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9C6" w:rsidRDefault="007169C6" w:rsidP="007169C6">
      <w:pPr>
        <w:ind w:left="1080" w:hanging="1080"/>
        <w:jc w:val="center"/>
        <w:rPr>
          <w:b/>
          <w:sz w:val="28"/>
          <w:szCs w:val="28"/>
        </w:rPr>
      </w:pPr>
      <w:r>
        <w:rPr>
          <w:b/>
          <w:sz w:val="28"/>
          <w:szCs w:val="28"/>
        </w:rPr>
        <w:t xml:space="preserve">Brief History and Legacy </w:t>
      </w:r>
      <w:proofErr w:type="spellStart"/>
      <w:r>
        <w:rPr>
          <w:b/>
          <w:sz w:val="28"/>
          <w:szCs w:val="28"/>
        </w:rPr>
        <w:t>OOPSystems</w:t>
      </w:r>
      <w:proofErr w:type="spellEnd"/>
    </w:p>
    <w:p w:rsidR="007169C6" w:rsidRDefault="007169C6" w:rsidP="007169C6">
      <w:pPr>
        <w:ind w:left="1080" w:hanging="1080"/>
        <w:rPr>
          <w:color w:val="0000FF"/>
          <w:sz w:val="24"/>
        </w:rPr>
      </w:pPr>
    </w:p>
    <w:p w:rsidR="007169C6" w:rsidRDefault="007169C6" w:rsidP="007169C6">
      <w:pPr>
        <w:ind w:left="1080" w:hanging="1080"/>
        <w:rPr>
          <w:color w:val="0000FF"/>
          <w:sz w:val="24"/>
        </w:rPr>
      </w:pPr>
      <w:r>
        <w:rPr>
          <w:b/>
          <w:bCs/>
          <w:color w:val="0000FF"/>
          <w:sz w:val="24"/>
        </w:rPr>
        <w:t>1988</w:t>
      </w:r>
      <w:r>
        <w:rPr>
          <w:color w:val="0000FF"/>
          <w:sz w:val="24"/>
        </w:rPr>
        <w:tab/>
      </w:r>
      <w:r>
        <w:rPr>
          <w:sz w:val="24"/>
        </w:rPr>
        <w:t>Incorporated as Multilingual software, Inc.</w:t>
      </w:r>
    </w:p>
    <w:p w:rsidR="007169C6" w:rsidRDefault="007169C6" w:rsidP="007169C6">
      <w:pPr>
        <w:ind w:left="1080" w:hanging="1080"/>
        <w:rPr>
          <w:color w:val="0000FF"/>
          <w:sz w:val="24"/>
        </w:rPr>
      </w:pPr>
      <w:r>
        <w:rPr>
          <w:b/>
          <w:bCs/>
          <w:color w:val="0000FF"/>
          <w:sz w:val="24"/>
        </w:rPr>
        <w:t>1989</w:t>
      </w:r>
      <w:r>
        <w:rPr>
          <w:color w:val="0000FF"/>
          <w:sz w:val="24"/>
        </w:rPr>
        <w:tab/>
      </w:r>
      <w:r>
        <w:rPr>
          <w:sz w:val="24"/>
        </w:rPr>
        <w:t>Helped form The Unicode Consortium</w:t>
      </w:r>
    </w:p>
    <w:p w:rsidR="007169C6" w:rsidRDefault="007169C6" w:rsidP="007169C6">
      <w:pPr>
        <w:ind w:left="1080" w:hanging="1080"/>
        <w:rPr>
          <w:color w:val="0000FF"/>
          <w:sz w:val="24"/>
        </w:rPr>
      </w:pPr>
      <w:r>
        <w:rPr>
          <w:b/>
          <w:bCs/>
          <w:color w:val="0000FF"/>
          <w:sz w:val="24"/>
        </w:rPr>
        <w:t>1990</w:t>
      </w:r>
      <w:r>
        <w:rPr>
          <w:color w:val="0000FF"/>
          <w:sz w:val="24"/>
        </w:rPr>
        <w:tab/>
      </w:r>
      <w:r>
        <w:rPr>
          <w:sz w:val="24"/>
        </w:rPr>
        <w:t xml:space="preserve">Introduced “True script” (True script=a font engine that produces human calligraphy with highly reduced font size) </w:t>
      </w:r>
      <w:r>
        <w:rPr>
          <w:sz w:val="24"/>
        </w:rPr>
        <w:br/>
        <w:t>Licensed to Microsoft, Adobe, Bit Stream, and HP among others.</w:t>
      </w:r>
    </w:p>
    <w:p w:rsidR="007169C6" w:rsidRDefault="007169C6" w:rsidP="007169C6">
      <w:pPr>
        <w:ind w:left="1080" w:hanging="1080"/>
        <w:rPr>
          <w:color w:val="0000FF"/>
          <w:sz w:val="24"/>
        </w:rPr>
      </w:pPr>
      <w:r>
        <w:rPr>
          <w:b/>
          <w:bCs/>
          <w:color w:val="0000FF"/>
          <w:sz w:val="24"/>
        </w:rPr>
        <w:t>1992</w:t>
      </w:r>
      <w:r>
        <w:rPr>
          <w:color w:val="0000FF"/>
          <w:sz w:val="24"/>
        </w:rPr>
        <w:tab/>
      </w:r>
      <w:r>
        <w:rPr>
          <w:sz w:val="24"/>
        </w:rPr>
        <w:t>Acquired 30% of Deco type of Holland</w:t>
      </w:r>
    </w:p>
    <w:p w:rsidR="007169C6" w:rsidRDefault="007169C6" w:rsidP="007169C6">
      <w:pPr>
        <w:ind w:left="1080" w:hanging="1080"/>
        <w:rPr>
          <w:color w:val="auto"/>
          <w:sz w:val="24"/>
        </w:rPr>
      </w:pPr>
      <w:r>
        <w:rPr>
          <w:b/>
          <w:bCs/>
          <w:color w:val="0000FF"/>
          <w:sz w:val="24"/>
        </w:rPr>
        <w:t>1993</w:t>
      </w:r>
      <w:r>
        <w:rPr>
          <w:color w:val="0000FF"/>
          <w:sz w:val="24"/>
        </w:rPr>
        <w:tab/>
      </w:r>
      <w:r>
        <w:rPr>
          <w:sz w:val="24"/>
        </w:rPr>
        <w:t>Introduced “PAIGE” (Paige= Multilingual page layout engine that suports173 human languages).</w:t>
      </w:r>
    </w:p>
    <w:p w:rsidR="007169C6" w:rsidRDefault="007169C6" w:rsidP="007169C6">
      <w:pPr>
        <w:ind w:left="1080" w:hanging="1080"/>
        <w:rPr>
          <w:sz w:val="24"/>
        </w:rPr>
      </w:pPr>
      <w:r>
        <w:rPr>
          <w:b/>
          <w:bCs/>
          <w:color w:val="0000FF"/>
          <w:sz w:val="24"/>
        </w:rPr>
        <w:t>1994</w:t>
      </w:r>
      <w:r>
        <w:rPr>
          <w:color w:val="0000FF"/>
          <w:sz w:val="24"/>
        </w:rPr>
        <w:tab/>
      </w:r>
      <w:r>
        <w:rPr>
          <w:sz w:val="24"/>
        </w:rPr>
        <w:t xml:space="preserve">Re-Incorporated and adopted name change: </w:t>
      </w:r>
      <w:proofErr w:type="spellStart"/>
      <w:r>
        <w:rPr>
          <w:sz w:val="24"/>
        </w:rPr>
        <w:t>OOPSystems</w:t>
      </w:r>
      <w:proofErr w:type="spellEnd"/>
      <w:r>
        <w:rPr>
          <w:sz w:val="24"/>
        </w:rPr>
        <w:t>, Inc.</w:t>
      </w:r>
    </w:p>
    <w:p w:rsidR="007169C6" w:rsidRDefault="007169C6" w:rsidP="007169C6">
      <w:pPr>
        <w:ind w:left="1080" w:hanging="1080"/>
        <w:rPr>
          <w:color w:val="0000FF"/>
          <w:sz w:val="24"/>
        </w:rPr>
      </w:pPr>
      <w:r>
        <w:rPr>
          <w:color w:val="0000FF"/>
          <w:sz w:val="24"/>
        </w:rPr>
        <w:t>AI</w:t>
      </w:r>
    </w:p>
    <w:p w:rsidR="007169C6" w:rsidRDefault="007169C6" w:rsidP="007169C6">
      <w:pPr>
        <w:ind w:left="1080" w:hanging="1080"/>
        <w:rPr>
          <w:color w:val="0000FF"/>
          <w:sz w:val="24"/>
        </w:rPr>
      </w:pPr>
      <w:r>
        <w:rPr>
          <w:b/>
          <w:bCs/>
          <w:color w:val="0000FF"/>
          <w:sz w:val="24"/>
        </w:rPr>
        <w:t>1998</w:t>
      </w:r>
      <w:r>
        <w:rPr>
          <w:color w:val="0000FF"/>
          <w:sz w:val="24"/>
        </w:rPr>
        <w:tab/>
      </w:r>
      <w:r>
        <w:rPr>
          <w:sz w:val="24"/>
        </w:rPr>
        <w:t>Introduced “</w:t>
      </w:r>
      <w:r>
        <w:rPr>
          <w:b/>
          <w:sz w:val="24"/>
        </w:rPr>
        <w:t>OOPs</w:t>
      </w:r>
      <w:r>
        <w:rPr>
          <w:sz w:val="24"/>
        </w:rPr>
        <w:t>” a Natural Language Interpretation Engine</w:t>
      </w:r>
    </w:p>
    <w:p w:rsidR="007169C6" w:rsidRDefault="007169C6" w:rsidP="007169C6">
      <w:pPr>
        <w:ind w:left="1080" w:hanging="1080"/>
        <w:rPr>
          <w:color w:val="auto"/>
          <w:sz w:val="24"/>
        </w:rPr>
      </w:pPr>
      <w:r>
        <w:rPr>
          <w:b/>
          <w:bCs/>
          <w:color w:val="0000FF"/>
          <w:sz w:val="24"/>
        </w:rPr>
        <w:t>1999</w:t>
      </w:r>
      <w:r>
        <w:rPr>
          <w:color w:val="0000FF"/>
          <w:sz w:val="24"/>
        </w:rPr>
        <w:tab/>
      </w:r>
      <w:r>
        <w:rPr>
          <w:sz w:val="24"/>
        </w:rPr>
        <w:t>Introduced “</w:t>
      </w:r>
      <w:r>
        <w:rPr>
          <w:b/>
          <w:sz w:val="24"/>
        </w:rPr>
        <w:t>Option Works</w:t>
      </w:r>
      <w:r>
        <w:rPr>
          <w:sz w:val="24"/>
        </w:rPr>
        <w:t>” and “</w:t>
      </w:r>
      <w:r>
        <w:rPr>
          <w:b/>
          <w:sz w:val="24"/>
        </w:rPr>
        <w:t>Flexi calc</w:t>
      </w:r>
      <w:r>
        <w:rPr>
          <w:sz w:val="24"/>
        </w:rPr>
        <w:t>” for equity traders</w:t>
      </w:r>
    </w:p>
    <w:p w:rsidR="007169C6" w:rsidRDefault="007169C6" w:rsidP="007169C6">
      <w:pPr>
        <w:ind w:left="1080" w:hanging="1080"/>
        <w:rPr>
          <w:color w:val="0000FF"/>
          <w:sz w:val="24"/>
        </w:rPr>
      </w:pPr>
      <w:r>
        <w:rPr>
          <w:b/>
          <w:bCs/>
          <w:color w:val="0000FF"/>
          <w:sz w:val="24"/>
        </w:rPr>
        <w:t>2000</w:t>
      </w:r>
      <w:r>
        <w:rPr>
          <w:color w:val="0000FF"/>
          <w:sz w:val="24"/>
        </w:rPr>
        <w:tab/>
      </w:r>
      <w:r>
        <w:rPr>
          <w:sz w:val="24"/>
        </w:rPr>
        <w:t xml:space="preserve">Introduced the </w:t>
      </w:r>
      <w:r>
        <w:rPr>
          <w:b/>
          <w:sz w:val="24"/>
        </w:rPr>
        <w:t>Matrix</w:t>
      </w:r>
      <w:r>
        <w:rPr>
          <w:sz w:val="24"/>
        </w:rPr>
        <w:t>, a superior and highly dynamic workflow processor</w:t>
      </w:r>
    </w:p>
    <w:p w:rsidR="007169C6" w:rsidRDefault="007169C6" w:rsidP="007169C6">
      <w:pPr>
        <w:ind w:left="1080" w:hanging="1080"/>
        <w:rPr>
          <w:color w:val="0000FF"/>
          <w:sz w:val="24"/>
        </w:rPr>
      </w:pPr>
      <w:r>
        <w:rPr>
          <w:b/>
          <w:bCs/>
          <w:color w:val="0000FF"/>
          <w:sz w:val="24"/>
        </w:rPr>
        <w:t>2001</w:t>
      </w:r>
      <w:r>
        <w:rPr>
          <w:color w:val="0000FF"/>
          <w:sz w:val="24"/>
        </w:rPr>
        <w:tab/>
      </w:r>
      <w:r>
        <w:rPr>
          <w:sz w:val="24"/>
        </w:rPr>
        <w:t xml:space="preserve">Introduced </w:t>
      </w:r>
      <w:r>
        <w:rPr>
          <w:b/>
          <w:sz w:val="24"/>
        </w:rPr>
        <w:t>OICL</w:t>
      </w:r>
      <w:r>
        <w:rPr>
          <w:sz w:val="24"/>
        </w:rPr>
        <w:t xml:space="preserve"> (</w:t>
      </w:r>
      <w:proofErr w:type="spellStart"/>
      <w:r>
        <w:rPr>
          <w:sz w:val="24"/>
        </w:rPr>
        <w:t>OOPSystems</w:t>
      </w:r>
      <w:proofErr w:type="spellEnd"/>
      <w:r>
        <w:rPr>
          <w:sz w:val="24"/>
        </w:rPr>
        <w:t xml:space="preserve"> Infra net Class library) a real time billing solution</w:t>
      </w:r>
    </w:p>
    <w:p w:rsidR="007169C6" w:rsidRDefault="007169C6" w:rsidP="007169C6">
      <w:pPr>
        <w:ind w:left="1080" w:hanging="1080"/>
        <w:rPr>
          <w:color w:val="auto"/>
          <w:sz w:val="24"/>
        </w:rPr>
      </w:pPr>
      <w:r>
        <w:rPr>
          <w:b/>
          <w:bCs/>
          <w:color w:val="0000FF"/>
          <w:sz w:val="24"/>
        </w:rPr>
        <w:t>2002</w:t>
      </w:r>
      <w:r>
        <w:rPr>
          <w:color w:val="0000FF"/>
          <w:sz w:val="24"/>
        </w:rPr>
        <w:tab/>
      </w:r>
      <w:r>
        <w:rPr>
          <w:sz w:val="24"/>
        </w:rPr>
        <w:t>Obtained FDA approval for Space labs ABP product.</w:t>
      </w:r>
    </w:p>
    <w:p w:rsidR="007169C6" w:rsidRDefault="007169C6" w:rsidP="007169C6">
      <w:pPr>
        <w:pBdr>
          <w:bottom w:val="single" w:sz="12" w:space="1" w:color="auto"/>
        </w:pBdr>
        <w:ind w:left="1080" w:hanging="1080"/>
        <w:rPr>
          <w:sz w:val="24"/>
        </w:rPr>
      </w:pPr>
      <w:r>
        <w:rPr>
          <w:b/>
          <w:bCs/>
          <w:color w:val="0000FF"/>
          <w:sz w:val="24"/>
        </w:rPr>
        <w:t>2003</w:t>
      </w:r>
      <w:r>
        <w:rPr>
          <w:color w:val="0000FF"/>
          <w:sz w:val="24"/>
        </w:rPr>
        <w:tab/>
      </w:r>
      <w:r>
        <w:rPr>
          <w:sz w:val="24"/>
        </w:rPr>
        <w:t>Lead Technical consultant on a major Merger &amp; Acquisition deal ($250 million)</w:t>
      </w:r>
    </w:p>
    <w:p w:rsidR="007169C6" w:rsidRDefault="007169C6" w:rsidP="007169C6">
      <w:pPr>
        <w:ind w:left="1080" w:hanging="1080"/>
        <w:rPr>
          <w:color w:val="0000FF"/>
          <w:sz w:val="24"/>
        </w:rPr>
      </w:pPr>
    </w:p>
    <w:p w:rsidR="007169C6" w:rsidRDefault="007169C6" w:rsidP="007169C6">
      <w:pPr>
        <w:ind w:left="1080" w:hanging="1080"/>
        <w:rPr>
          <w:color w:val="auto"/>
          <w:sz w:val="24"/>
        </w:rPr>
      </w:pPr>
      <w:r>
        <w:rPr>
          <w:b/>
          <w:bCs/>
          <w:color w:val="0000FF"/>
          <w:sz w:val="24"/>
        </w:rPr>
        <w:t>2004</w:t>
      </w:r>
      <w:r>
        <w:rPr>
          <w:color w:val="0000FF"/>
          <w:sz w:val="24"/>
        </w:rPr>
        <w:tab/>
      </w:r>
      <w:r>
        <w:rPr>
          <w:sz w:val="24"/>
        </w:rPr>
        <w:t xml:space="preserve">Reincorporate as </w:t>
      </w:r>
      <w:proofErr w:type="spellStart"/>
      <w:r>
        <w:rPr>
          <w:sz w:val="24"/>
        </w:rPr>
        <w:t>OOPSystems</w:t>
      </w:r>
      <w:proofErr w:type="spellEnd"/>
      <w:r>
        <w:rPr>
          <w:sz w:val="24"/>
        </w:rPr>
        <w:t xml:space="preserve"> Software, Inc.</w:t>
      </w:r>
    </w:p>
    <w:p w:rsidR="007169C6" w:rsidRDefault="007169C6" w:rsidP="007169C6">
      <w:pPr>
        <w:ind w:left="1080" w:hanging="1080"/>
        <w:rPr>
          <w:color w:val="0000FF"/>
          <w:sz w:val="24"/>
        </w:rPr>
      </w:pPr>
      <w:r>
        <w:rPr>
          <w:b/>
          <w:bCs/>
          <w:color w:val="0000FF"/>
          <w:sz w:val="24"/>
        </w:rPr>
        <w:t>2004</w:t>
      </w:r>
      <w:r>
        <w:rPr>
          <w:color w:val="0000FF"/>
          <w:sz w:val="24"/>
        </w:rPr>
        <w:tab/>
      </w:r>
      <w:r>
        <w:rPr>
          <w:sz w:val="24"/>
        </w:rPr>
        <w:t>Invented ESM</w:t>
      </w:r>
      <w:r>
        <w:rPr>
          <w:sz w:val="24"/>
        </w:rPr>
        <w:br/>
        <w:t>Hired VP of Asia Sales</w:t>
      </w:r>
      <w:r>
        <w:rPr>
          <w:sz w:val="24"/>
        </w:rPr>
        <w:br/>
        <w:t>Formed Bangalore Dev centre</w:t>
      </w:r>
      <w:r>
        <w:rPr>
          <w:sz w:val="24"/>
        </w:rPr>
        <w:br/>
      </w:r>
    </w:p>
    <w:p w:rsidR="007169C6" w:rsidRDefault="007169C6" w:rsidP="007169C6">
      <w:pPr>
        <w:ind w:left="1080" w:hanging="1080"/>
        <w:rPr>
          <w:color w:val="0000FF"/>
          <w:sz w:val="24"/>
        </w:rPr>
      </w:pPr>
    </w:p>
    <w:p w:rsidR="007169C6" w:rsidRDefault="007169C6" w:rsidP="007169C6">
      <w:pPr>
        <w:ind w:left="1080" w:hanging="1080"/>
        <w:rPr>
          <w:color w:val="0000FF"/>
          <w:sz w:val="24"/>
        </w:rPr>
      </w:pPr>
    </w:p>
    <w:p w:rsidR="007169C6" w:rsidRDefault="007169C6" w:rsidP="007169C6">
      <w:pPr>
        <w:ind w:left="1080" w:hanging="1080"/>
        <w:rPr>
          <w:color w:val="auto"/>
          <w:sz w:val="24"/>
        </w:rPr>
      </w:pPr>
      <w:r>
        <w:rPr>
          <w:b/>
          <w:bCs/>
          <w:color w:val="0000FF"/>
          <w:sz w:val="24"/>
        </w:rPr>
        <w:t>2005</w:t>
      </w:r>
      <w:r>
        <w:rPr>
          <w:color w:val="0000FF"/>
          <w:sz w:val="24"/>
        </w:rPr>
        <w:tab/>
      </w:r>
      <w:r>
        <w:rPr>
          <w:sz w:val="24"/>
        </w:rPr>
        <w:t xml:space="preserve">Introduced </w:t>
      </w:r>
      <w:proofErr w:type="spellStart"/>
      <w:r>
        <w:rPr>
          <w:sz w:val="24"/>
        </w:rPr>
        <w:t>SFEx</w:t>
      </w:r>
      <w:proofErr w:type="spellEnd"/>
    </w:p>
    <w:p w:rsidR="007169C6" w:rsidRDefault="007169C6" w:rsidP="007169C6">
      <w:pPr>
        <w:ind w:left="1080"/>
        <w:rPr>
          <w:sz w:val="24"/>
        </w:rPr>
      </w:pPr>
      <w:r>
        <w:rPr>
          <w:sz w:val="24"/>
        </w:rPr>
        <w:t>Formed Shanghai Marketing &amp; Sales Office</w:t>
      </w:r>
      <w:r>
        <w:rPr>
          <w:sz w:val="24"/>
        </w:rPr>
        <w:br/>
        <w:t>Formed Seoul Marketing and Sales Office</w:t>
      </w:r>
      <w:r>
        <w:rPr>
          <w:sz w:val="24"/>
        </w:rPr>
        <w:br/>
        <w:t xml:space="preserve">Hired VP Latin American Sales </w:t>
      </w:r>
    </w:p>
    <w:p w:rsidR="007169C6" w:rsidRDefault="007169C6" w:rsidP="007169C6">
      <w:pPr>
        <w:ind w:left="1080" w:hanging="1080"/>
        <w:rPr>
          <w:sz w:val="24"/>
        </w:rPr>
      </w:pPr>
      <w:r>
        <w:rPr>
          <w:b/>
          <w:bCs/>
          <w:color w:val="0000FF"/>
          <w:sz w:val="24"/>
        </w:rPr>
        <w:t>2009</w:t>
      </w:r>
      <w:r>
        <w:rPr>
          <w:color w:val="0000FF"/>
          <w:sz w:val="24"/>
        </w:rPr>
        <w:tab/>
      </w:r>
      <w:r>
        <w:rPr>
          <w:sz w:val="24"/>
        </w:rPr>
        <w:t>Big surprise for the market</w:t>
      </w:r>
    </w:p>
    <w:p w:rsidR="007169C6" w:rsidRDefault="007169C6" w:rsidP="007169C6">
      <w:pPr>
        <w:ind w:left="1080" w:hanging="1080"/>
      </w:pPr>
      <w:r>
        <w:rPr>
          <w:b/>
          <w:bCs/>
          <w:color w:val="0000FF"/>
          <w:sz w:val="24"/>
        </w:rPr>
        <w:t>2013</w:t>
      </w:r>
      <w:r>
        <w:rPr>
          <w:b/>
          <w:bCs/>
          <w:color w:val="0000FF"/>
          <w:sz w:val="24"/>
        </w:rPr>
        <w:tab/>
      </w:r>
      <w:r>
        <w:t>Lebanon branch</w:t>
      </w:r>
    </w:p>
    <w:p w:rsidR="007169C6" w:rsidRDefault="007169C6" w:rsidP="007169C6">
      <w:pPr>
        <w:ind w:left="1080" w:hanging="1080"/>
        <w:rPr>
          <w:sz w:val="24"/>
        </w:rPr>
      </w:pPr>
      <w:r>
        <w:rPr>
          <w:b/>
          <w:bCs/>
          <w:color w:val="0000FF"/>
          <w:sz w:val="24"/>
        </w:rPr>
        <w:t>2013</w:t>
      </w:r>
      <w:r>
        <w:rPr>
          <w:b/>
          <w:bCs/>
          <w:color w:val="0000FF"/>
          <w:sz w:val="24"/>
        </w:rPr>
        <w:tab/>
      </w:r>
      <w:r>
        <w:t>Saudi Arabia branch</w:t>
      </w:r>
    </w:p>
    <w:p w:rsidR="007169C6" w:rsidRDefault="007169C6" w:rsidP="007169C6">
      <w:pPr>
        <w:ind w:left="1080" w:hanging="1080"/>
        <w:rPr>
          <w:sz w:val="24"/>
        </w:rPr>
      </w:pPr>
    </w:p>
    <w:p w:rsidR="007169C6" w:rsidRDefault="007169C6" w:rsidP="007169C6">
      <w:pPr>
        <w:ind w:left="1080" w:hanging="1080"/>
        <w:rPr>
          <w:color w:val="0000FF"/>
          <w:sz w:val="24"/>
        </w:rPr>
      </w:pPr>
    </w:p>
    <w:p w:rsidR="007169C6" w:rsidRDefault="007169C6" w:rsidP="007169C6">
      <w:pPr>
        <w:ind w:left="1080" w:hanging="1080"/>
        <w:rPr>
          <w:color w:val="auto"/>
          <w:sz w:val="24"/>
        </w:rPr>
      </w:pPr>
      <w:r>
        <w:rPr>
          <w:sz w:val="24"/>
        </w:rPr>
        <w:lastRenderedPageBreak/>
        <w:t>What does OOPs do?</w:t>
      </w:r>
    </w:p>
    <w:p w:rsidR="007169C6" w:rsidRDefault="007169C6" w:rsidP="007169C6">
      <w:pPr>
        <w:ind w:left="1080" w:hanging="1080"/>
        <w:rPr>
          <w:sz w:val="24"/>
        </w:rPr>
      </w:pPr>
      <w:r>
        <w:rPr>
          <w:sz w:val="24"/>
        </w:rPr>
        <w:t>“Solutions in Software for Complex Problems”</w:t>
      </w:r>
    </w:p>
    <w:p w:rsidR="007169C6" w:rsidRDefault="007169C6" w:rsidP="007169C6">
      <w:pPr>
        <w:ind w:left="1080" w:hanging="1080"/>
        <w:rPr>
          <w:sz w:val="24"/>
        </w:rPr>
      </w:pPr>
      <w:r>
        <w:rPr>
          <w:sz w:val="24"/>
        </w:rPr>
        <w:t>“Success for everyone in our circle.”</w:t>
      </w:r>
    </w:p>
    <w:p w:rsidR="007169C6" w:rsidRDefault="007169C6" w:rsidP="007169C6">
      <w:pPr>
        <w:autoSpaceDE w:val="0"/>
        <w:autoSpaceDN w:val="0"/>
        <w:adjustRightInd w:val="0"/>
        <w:rPr>
          <w:rFonts w:cs="TimesNewRomanPS-BoldMT"/>
          <w:b/>
          <w:bCs/>
          <w:color w:val="1F497C"/>
          <w:sz w:val="36"/>
          <w:szCs w:val="36"/>
        </w:rPr>
      </w:pPr>
    </w:p>
    <w:p w:rsidR="007169C6" w:rsidRDefault="007169C6" w:rsidP="007169C6">
      <w:pPr>
        <w:autoSpaceDE w:val="0"/>
        <w:autoSpaceDN w:val="0"/>
        <w:adjustRightInd w:val="0"/>
        <w:rPr>
          <w:rFonts w:cs="TimesNewRomanPS-BoldMT"/>
          <w:b/>
          <w:bCs/>
          <w:color w:val="1F497C"/>
          <w:sz w:val="36"/>
          <w:szCs w:val="36"/>
        </w:rPr>
      </w:pPr>
    </w:p>
    <w:p w:rsidR="007169C6" w:rsidRDefault="007169C6" w:rsidP="007169C6">
      <w:pPr>
        <w:autoSpaceDE w:val="0"/>
        <w:autoSpaceDN w:val="0"/>
        <w:adjustRightInd w:val="0"/>
        <w:jc w:val="center"/>
        <w:rPr>
          <w:rFonts w:cs="TimesNewRomanPS-BoldMT"/>
          <w:b/>
          <w:bCs/>
          <w:color w:val="auto"/>
          <w:sz w:val="28"/>
          <w:szCs w:val="28"/>
        </w:rPr>
      </w:pPr>
      <w:r>
        <w:rPr>
          <w:rFonts w:cs="TimesNewRomanPS-BoldMT"/>
          <w:b/>
          <w:bCs/>
          <w:sz w:val="28"/>
          <w:szCs w:val="28"/>
        </w:rPr>
        <w:t xml:space="preserve">An Introduction to </w:t>
      </w:r>
      <w:proofErr w:type="spellStart"/>
      <w:r>
        <w:rPr>
          <w:rFonts w:cs="TimesNewRomanPS-BoldMT"/>
          <w:b/>
          <w:bCs/>
          <w:sz w:val="28"/>
          <w:szCs w:val="28"/>
        </w:rPr>
        <w:t>OOPSystems</w:t>
      </w:r>
      <w:proofErr w:type="spellEnd"/>
      <w:r>
        <w:rPr>
          <w:rFonts w:cs="TimesNewRomanPS-BoldMT"/>
          <w:b/>
          <w:bCs/>
          <w:sz w:val="28"/>
          <w:szCs w:val="28"/>
        </w:rPr>
        <w:t>:</w:t>
      </w:r>
    </w:p>
    <w:p w:rsidR="007169C6" w:rsidRDefault="007169C6" w:rsidP="007169C6">
      <w:pPr>
        <w:autoSpaceDE w:val="0"/>
        <w:autoSpaceDN w:val="0"/>
        <w:adjustRightInd w:val="0"/>
        <w:rPr>
          <w:rFonts w:cs="TimesNewRomanPS-BoldMT"/>
          <w:b/>
          <w:bCs/>
          <w:sz w:val="24"/>
          <w:szCs w:val="24"/>
        </w:rPr>
      </w:pPr>
      <w:r>
        <w:rPr>
          <w:rFonts w:cs="TimesNewRomanPS-BoldMT"/>
          <w:b/>
          <w:bCs/>
          <w:sz w:val="24"/>
          <w:szCs w:val="24"/>
        </w:rPr>
        <w:t>The Company</w:t>
      </w:r>
    </w:p>
    <w:p w:rsidR="007169C6" w:rsidRDefault="007169C6" w:rsidP="007169C6">
      <w:pPr>
        <w:autoSpaceDE w:val="0"/>
        <w:autoSpaceDN w:val="0"/>
        <w:adjustRightInd w:val="0"/>
        <w:rPr>
          <w:rFonts w:cs="TimesNewRomanPS-BoldMT"/>
          <w:b/>
          <w:bCs/>
          <w:sz w:val="24"/>
          <w:szCs w:val="24"/>
        </w:rPr>
      </w:pPr>
      <w:proofErr w:type="spellStart"/>
      <w:r>
        <w:rPr>
          <w:rFonts w:cs="Arial"/>
          <w:b/>
          <w:bCs/>
          <w:color w:val="0065CD"/>
          <w:sz w:val="18"/>
          <w:szCs w:val="18"/>
        </w:rPr>
        <w:t>OOPSystems</w:t>
      </w:r>
      <w:proofErr w:type="spellEnd"/>
      <w:r>
        <w:rPr>
          <w:rFonts w:cs="Arial"/>
          <w:b/>
          <w:bCs/>
          <w:color w:val="0065CD"/>
          <w:sz w:val="18"/>
          <w:szCs w:val="18"/>
        </w:rPr>
        <w:t xml:space="preserve"> Software, Inc. </w:t>
      </w:r>
      <w:r>
        <w:rPr>
          <w:rFonts w:cs="TimesNewRomanPS-BoldMT"/>
          <w:b/>
          <w:bCs/>
          <w:sz w:val="24"/>
          <w:szCs w:val="24"/>
        </w:rPr>
        <w:t xml:space="preserve">was established to become the leading provider of Total </w:t>
      </w:r>
      <w:proofErr w:type="gramStart"/>
      <w:r>
        <w:rPr>
          <w:rFonts w:cs="TimesNewRomanPS-BoldMT"/>
          <w:b/>
          <w:bCs/>
          <w:sz w:val="24"/>
          <w:szCs w:val="24"/>
        </w:rPr>
        <w:t>Business Management Solutions.</w:t>
      </w:r>
      <w:proofErr w:type="gramEnd"/>
    </w:p>
    <w:p w:rsidR="007169C6" w:rsidRDefault="007169C6" w:rsidP="007169C6">
      <w:pPr>
        <w:autoSpaceDE w:val="0"/>
        <w:autoSpaceDN w:val="0"/>
        <w:adjustRightInd w:val="0"/>
        <w:rPr>
          <w:rFonts w:cs="Verdana"/>
          <w:color w:val="333333"/>
          <w:sz w:val="24"/>
          <w:szCs w:val="24"/>
        </w:rPr>
      </w:pPr>
      <w:r>
        <w:rPr>
          <w:rFonts w:cs="Verdana"/>
          <w:color w:val="333333"/>
          <w:sz w:val="24"/>
          <w:szCs w:val="24"/>
        </w:rPr>
        <w:t>Our products and services are designed to help throughout the whole business, by automating and integrating process, thus allowing management to focus on the overall picture and decision making.</w:t>
      </w:r>
    </w:p>
    <w:p w:rsidR="007169C6" w:rsidRDefault="007169C6" w:rsidP="007169C6">
      <w:pPr>
        <w:autoSpaceDE w:val="0"/>
        <w:autoSpaceDN w:val="0"/>
        <w:adjustRightInd w:val="0"/>
        <w:rPr>
          <w:rFonts w:cs="Verdana"/>
          <w:color w:val="333333"/>
          <w:sz w:val="24"/>
          <w:szCs w:val="24"/>
        </w:rPr>
      </w:pPr>
      <w:r>
        <w:rPr>
          <w:rFonts w:cs="Verdana"/>
          <w:color w:val="333333"/>
          <w:sz w:val="24"/>
          <w:szCs w:val="24"/>
        </w:rPr>
        <w:t xml:space="preserve">Our flagship product line is </w:t>
      </w:r>
      <w:proofErr w:type="spellStart"/>
      <w:r>
        <w:rPr>
          <w:rFonts w:cs="TimesNewRomanPS-BoldMT"/>
          <w:b/>
          <w:bCs/>
          <w:color w:val="595959"/>
          <w:sz w:val="24"/>
          <w:szCs w:val="24"/>
        </w:rPr>
        <w:t>BizOS</w:t>
      </w:r>
      <w:proofErr w:type="spellEnd"/>
      <w:r>
        <w:rPr>
          <w:rFonts w:cs="TimesNewRomanPS-BoldMT"/>
          <w:b/>
          <w:bCs/>
          <w:color w:val="595959"/>
          <w:sz w:val="24"/>
          <w:szCs w:val="24"/>
        </w:rPr>
        <w:t>®</w:t>
      </w:r>
      <w:r>
        <w:rPr>
          <w:rFonts w:cs="Verdana"/>
          <w:color w:val="333333"/>
          <w:sz w:val="24"/>
          <w:szCs w:val="24"/>
        </w:rPr>
        <w:t xml:space="preserve">. We offer three versions of </w:t>
      </w:r>
      <w:proofErr w:type="spellStart"/>
      <w:r>
        <w:rPr>
          <w:rFonts w:cs="TimesNewRomanPS-BoldMT"/>
          <w:b/>
          <w:bCs/>
          <w:color w:val="595959"/>
          <w:sz w:val="24"/>
          <w:szCs w:val="24"/>
        </w:rPr>
        <w:t>BizOS</w:t>
      </w:r>
      <w:proofErr w:type="spellEnd"/>
      <w:r>
        <w:rPr>
          <w:rFonts w:cs="TimesNewRomanPS-BoldMT"/>
          <w:b/>
          <w:bCs/>
          <w:color w:val="595959"/>
          <w:sz w:val="24"/>
          <w:szCs w:val="24"/>
        </w:rPr>
        <w:t xml:space="preserve">® </w:t>
      </w:r>
      <w:r>
        <w:rPr>
          <w:rFonts w:cs="Verdana"/>
          <w:color w:val="333333"/>
          <w:sz w:val="24"/>
          <w:szCs w:val="24"/>
        </w:rPr>
        <w:t xml:space="preserve">to suit the various sizes of the Business being addressed. We also offer a Business Management Application as a Service: </w:t>
      </w:r>
      <w:proofErr w:type="spellStart"/>
      <w:r>
        <w:rPr>
          <w:rFonts w:cs="Verdana"/>
          <w:b/>
          <w:bCs/>
          <w:color w:val="595959"/>
          <w:sz w:val="24"/>
          <w:szCs w:val="24"/>
        </w:rPr>
        <w:t>SFEx</w:t>
      </w:r>
      <w:proofErr w:type="spellEnd"/>
      <w:r>
        <w:rPr>
          <w:rFonts w:cs="Verdana"/>
          <w:b/>
          <w:bCs/>
          <w:color w:val="595959"/>
          <w:sz w:val="24"/>
          <w:szCs w:val="24"/>
        </w:rPr>
        <w:t xml:space="preserve">® </w:t>
      </w:r>
      <w:r>
        <w:rPr>
          <w:rFonts w:cs="Verdana"/>
          <w:color w:val="333333"/>
          <w:sz w:val="24"/>
          <w:szCs w:val="24"/>
        </w:rPr>
        <w:t>for larger enterprises.</w:t>
      </w:r>
    </w:p>
    <w:p w:rsidR="007169C6" w:rsidRDefault="007169C6" w:rsidP="007169C6">
      <w:pPr>
        <w:autoSpaceDE w:val="0"/>
        <w:autoSpaceDN w:val="0"/>
        <w:adjustRightInd w:val="0"/>
        <w:rPr>
          <w:rFonts w:cs="Verdana"/>
          <w:color w:val="333333"/>
          <w:sz w:val="24"/>
          <w:szCs w:val="24"/>
        </w:rPr>
      </w:pPr>
      <w:r>
        <w:rPr>
          <w:rFonts w:cs="Verdana"/>
          <w:color w:val="333333"/>
          <w:sz w:val="24"/>
          <w:szCs w:val="24"/>
        </w:rPr>
        <w:t>Our business management consulting services focus mainly on the five phases of growth, a business inevitably journeys through:</w:t>
      </w:r>
    </w:p>
    <w:p w:rsidR="007169C6" w:rsidRDefault="007169C6" w:rsidP="007169C6">
      <w:pPr>
        <w:autoSpaceDE w:val="0"/>
        <w:autoSpaceDN w:val="0"/>
        <w:adjustRightInd w:val="0"/>
        <w:rPr>
          <w:rFonts w:cs="TimesNewRomanPS-BoldMT"/>
          <w:b/>
          <w:bCs/>
          <w:color w:val="659B00"/>
          <w:sz w:val="24"/>
          <w:szCs w:val="24"/>
        </w:rPr>
      </w:pPr>
      <w:r>
        <w:rPr>
          <w:rFonts w:cs="TimesNewRomanPS-BoldMT"/>
          <w:b/>
          <w:bCs/>
          <w:color w:val="659B00"/>
          <w:sz w:val="24"/>
          <w:szCs w:val="24"/>
        </w:rPr>
        <w:t xml:space="preserve">•Sales </w:t>
      </w:r>
      <w:r>
        <w:rPr>
          <w:rFonts w:hAnsi="TimesNewRomanPS-BoldMT" w:cs="TimesNewRomanPS-BoldMT"/>
          <w:b/>
          <w:bCs/>
          <w:color w:val="659B00"/>
          <w:sz w:val="24"/>
          <w:szCs w:val="24"/>
        </w:rPr>
        <w:t>►</w:t>
      </w:r>
      <w:r>
        <w:rPr>
          <w:rFonts w:cs="TimesNewRomanPS-BoldMT"/>
          <w:b/>
          <w:bCs/>
          <w:color w:val="659B00"/>
          <w:sz w:val="24"/>
          <w:szCs w:val="24"/>
        </w:rPr>
        <w:t xml:space="preserve">Profits </w:t>
      </w:r>
      <w:r>
        <w:rPr>
          <w:rFonts w:hAnsi="TimesNewRomanPS-BoldMT" w:cs="TimesNewRomanPS-BoldMT"/>
          <w:b/>
          <w:bCs/>
          <w:color w:val="659B00"/>
          <w:sz w:val="24"/>
          <w:szCs w:val="24"/>
        </w:rPr>
        <w:t>►</w:t>
      </w:r>
      <w:r>
        <w:rPr>
          <w:rFonts w:cs="TimesNewRomanPS-BoldMT"/>
          <w:b/>
          <w:bCs/>
          <w:color w:val="659B00"/>
          <w:sz w:val="24"/>
          <w:szCs w:val="24"/>
        </w:rPr>
        <w:t xml:space="preserve">Productivity </w:t>
      </w:r>
      <w:r>
        <w:rPr>
          <w:rFonts w:hAnsi="TimesNewRomanPS-BoldMT" w:cs="TimesNewRomanPS-BoldMT"/>
          <w:b/>
          <w:bCs/>
          <w:color w:val="659B00"/>
          <w:sz w:val="24"/>
          <w:szCs w:val="24"/>
        </w:rPr>
        <w:t>►</w:t>
      </w:r>
      <w:r>
        <w:rPr>
          <w:rFonts w:cs="TimesNewRomanPS-BoldMT"/>
          <w:b/>
          <w:bCs/>
          <w:color w:val="659B00"/>
          <w:sz w:val="24"/>
          <w:szCs w:val="24"/>
        </w:rPr>
        <w:t xml:space="preserve">Cost savings </w:t>
      </w:r>
      <w:r>
        <w:rPr>
          <w:rFonts w:hAnsi="TimesNewRomanPS-BoldMT" w:cs="TimesNewRomanPS-BoldMT"/>
          <w:b/>
          <w:bCs/>
          <w:color w:val="659B00"/>
          <w:sz w:val="24"/>
          <w:szCs w:val="24"/>
        </w:rPr>
        <w:t>►</w:t>
      </w:r>
      <w:r>
        <w:rPr>
          <w:rFonts w:cs="TimesNewRomanPS-BoldMT"/>
          <w:b/>
          <w:bCs/>
          <w:color w:val="659B00"/>
          <w:sz w:val="24"/>
          <w:szCs w:val="24"/>
        </w:rPr>
        <w:t>Shareholder Value</w:t>
      </w:r>
    </w:p>
    <w:p w:rsidR="007169C6" w:rsidRDefault="007169C6" w:rsidP="007169C6">
      <w:pPr>
        <w:autoSpaceDE w:val="0"/>
        <w:autoSpaceDN w:val="0"/>
        <w:adjustRightInd w:val="0"/>
        <w:rPr>
          <w:rFonts w:cs="TimesNewRomanPS-BoldMT"/>
          <w:b/>
          <w:bCs/>
          <w:color w:val="1F497C"/>
          <w:sz w:val="24"/>
          <w:szCs w:val="24"/>
        </w:rPr>
      </w:pPr>
    </w:p>
    <w:p w:rsidR="007169C6" w:rsidRDefault="007169C6" w:rsidP="007169C6">
      <w:pPr>
        <w:autoSpaceDE w:val="0"/>
        <w:autoSpaceDN w:val="0"/>
        <w:adjustRightInd w:val="0"/>
        <w:rPr>
          <w:rFonts w:cs="TimesNewRomanPS-BoldMT"/>
          <w:b/>
          <w:bCs/>
          <w:color w:val="auto"/>
          <w:sz w:val="24"/>
          <w:szCs w:val="24"/>
        </w:rPr>
      </w:pPr>
      <w:r>
        <w:rPr>
          <w:rFonts w:cs="TimesNewRomanPS-BoldMT"/>
          <w:b/>
          <w:bCs/>
          <w:sz w:val="24"/>
          <w:szCs w:val="24"/>
        </w:rPr>
        <w:t>Market Need</w:t>
      </w:r>
    </w:p>
    <w:p w:rsidR="007169C6" w:rsidRDefault="007169C6" w:rsidP="007169C6">
      <w:pPr>
        <w:autoSpaceDE w:val="0"/>
        <w:autoSpaceDN w:val="0"/>
        <w:adjustRightInd w:val="0"/>
        <w:rPr>
          <w:rFonts w:cs="TimesNewRomanPSMT"/>
          <w:sz w:val="24"/>
          <w:szCs w:val="24"/>
        </w:rPr>
      </w:pPr>
      <w:r>
        <w:rPr>
          <w:rFonts w:cs="TimesNewRomanPSMT"/>
          <w:sz w:val="24"/>
          <w:szCs w:val="24"/>
        </w:rPr>
        <w:t>Our early research led us to discover a crucial business need that has not yet been addressed by</w:t>
      </w:r>
    </w:p>
    <w:p w:rsidR="007169C6" w:rsidRDefault="007169C6" w:rsidP="007169C6">
      <w:pPr>
        <w:autoSpaceDE w:val="0"/>
        <w:autoSpaceDN w:val="0"/>
        <w:adjustRightInd w:val="0"/>
        <w:rPr>
          <w:rFonts w:cs="TimesNewRomanPSMT"/>
          <w:sz w:val="24"/>
          <w:szCs w:val="24"/>
        </w:rPr>
      </w:pPr>
      <w:proofErr w:type="gramStart"/>
      <w:r>
        <w:rPr>
          <w:rFonts w:cs="TimesNewRomanPSMT"/>
          <w:sz w:val="24"/>
          <w:szCs w:val="24"/>
        </w:rPr>
        <w:t>Anyone in the marketplace to satisfaction.</w:t>
      </w:r>
      <w:proofErr w:type="gramEnd"/>
      <w:r>
        <w:rPr>
          <w:rFonts w:cs="TimesNewRomanPSMT"/>
          <w:sz w:val="24"/>
          <w:szCs w:val="24"/>
        </w:rPr>
        <w:t xml:space="preserve"> This need is “</w:t>
      </w:r>
      <w:r>
        <w:rPr>
          <w:rFonts w:cs="TimesNewRomanPS-BoldMT"/>
          <w:b/>
          <w:bCs/>
          <w:sz w:val="24"/>
          <w:szCs w:val="24"/>
        </w:rPr>
        <w:t>Integrated Management Solutions</w:t>
      </w:r>
      <w:r>
        <w:rPr>
          <w:rFonts w:cs="TimesNewRomanPSMT"/>
          <w:sz w:val="24"/>
          <w:szCs w:val="24"/>
        </w:rPr>
        <w:t>”.</w:t>
      </w:r>
    </w:p>
    <w:p w:rsidR="007169C6" w:rsidRDefault="007169C6" w:rsidP="007169C6">
      <w:pPr>
        <w:autoSpaceDE w:val="0"/>
        <w:autoSpaceDN w:val="0"/>
        <w:adjustRightInd w:val="0"/>
        <w:rPr>
          <w:rFonts w:cs="TimesNewRomanPSMT"/>
          <w:sz w:val="24"/>
          <w:szCs w:val="24"/>
        </w:rPr>
      </w:pPr>
      <w:r>
        <w:rPr>
          <w:rFonts w:cs="TimesNewRomanPSMT"/>
          <w:sz w:val="24"/>
          <w:szCs w:val="24"/>
        </w:rPr>
        <w:t>Enterprises today have to settle for operating their businesses using heterogeneous environments for their data as well as for their processes. This situation leads to lack of facility for overall vision throughout the enterprise, which yields either poor or late decisions, at all levels within the enterprise.</w:t>
      </w:r>
    </w:p>
    <w:p w:rsidR="007169C6" w:rsidRDefault="007169C6" w:rsidP="007169C6">
      <w:pPr>
        <w:autoSpaceDE w:val="0"/>
        <w:autoSpaceDN w:val="0"/>
        <w:adjustRightInd w:val="0"/>
        <w:rPr>
          <w:rFonts w:cs="TimesNewRomanPSMT"/>
          <w:sz w:val="24"/>
          <w:szCs w:val="24"/>
        </w:rPr>
      </w:pPr>
      <w:r>
        <w:rPr>
          <w:rFonts w:cs="TimesNewRomanPSMT"/>
          <w:sz w:val="24"/>
          <w:szCs w:val="24"/>
        </w:rPr>
        <w:t>Any software company that would provide a unified or integrated business management solution will quickly garner market-share while filling an essential business need. However, the market pyramid dictates that such solutions be available to both small businesses as well as large ones.</w:t>
      </w:r>
    </w:p>
    <w:p w:rsidR="007169C6" w:rsidRDefault="007169C6" w:rsidP="007169C6">
      <w:pPr>
        <w:autoSpaceDE w:val="0"/>
        <w:autoSpaceDN w:val="0"/>
        <w:adjustRightInd w:val="0"/>
        <w:rPr>
          <w:rFonts w:cs="TimesNewRomanPS-BoldMT"/>
          <w:b/>
          <w:bCs/>
          <w:color w:val="1F497C"/>
          <w:sz w:val="24"/>
          <w:szCs w:val="24"/>
        </w:rPr>
      </w:pPr>
    </w:p>
    <w:p w:rsidR="007169C6" w:rsidRDefault="007169C6" w:rsidP="007169C6">
      <w:pPr>
        <w:autoSpaceDE w:val="0"/>
        <w:autoSpaceDN w:val="0"/>
        <w:adjustRightInd w:val="0"/>
        <w:rPr>
          <w:rFonts w:cs="TimesNewRomanPS-BoldMT"/>
          <w:b/>
          <w:bCs/>
          <w:color w:val="auto"/>
          <w:sz w:val="24"/>
          <w:szCs w:val="24"/>
        </w:rPr>
      </w:pPr>
    </w:p>
    <w:p w:rsidR="007169C6" w:rsidRDefault="007169C6" w:rsidP="007169C6">
      <w:pPr>
        <w:autoSpaceDE w:val="0"/>
        <w:autoSpaceDN w:val="0"/>
        <w:adjustRightInd w:val="0"/>
        <w:rPr>
          <w:rFonts w:cs="TimesNewRomanPS-BoldMT"/>
          <w:b/>
          <w:bCs/>
          <w:sz w:val="24"/>
          <w:szCs w:val="24"/>
        </w:rPr>
      </w:pPr>
    </w:p>
    <w:p w:rsidR="007169C6" w:rsidRDefault="007169C6" w:rsidP="007169C6">
      <w:pPr>
        <w:autoSpaceDE w:val="0"/>
        <w:autoSpaceDN w:val="0"/>
        <w:adjustRightInd w:val="0"/>
        <w:rPr>
          <w:rFonts w:cs="TimesNewRomanPS-BoldMT"/>
          <w:b/>
          <w:bCs/>
          <w:sz w:val="24"/>
          <w:szCs w:val="24"/>
        </w:rPr>
      </w:pPr>
      <w:r>
        <w:rPr>
          <w:rFonts w:cs="TimesNewRomanPS-BoldMT"/>
          <w:b/>
          <w:bCs/>
          <w:sz w:val="24"/>
          <w:szCs w:val="24"/>
        </w:rPr>
        <w:t>Solution</w:t>
      </w:r>
    </w:p>
    <w:p w:rsidR="007169C6" w:rsidRDefault="007169C6" w:rsidP="007169C6">
      <w:pPr>
        <w:autoSpaceDE w:val="0"/>
        <w:autoSpaceDN w:val="0"/>
        <w:adjustRightInd w:val="0"/>
        <w:rPr>
          <w:rFonts w:cs="TimesNewRomanPSMT"/>
          <w:sz w:val="24"/>
          <w:szCs w:val="24"/>
        </w:rPr>
      </w:pPr>
      <w:proofErr w:type="spellStart"/>
      <w:r>
        <w:rPr>
          <w:rFonts w:cs="TimesNewRomanPSMT"/>
          <w:sz w:val="24"/>
          <w:szCs w:val="24"/>
        </w:rPr>
        <w:lastRenderedPageBreak/>
        <w:t>OOPSystems</w:t>
      </w:r>
      <w:proofErr w:type="spellEnd"/>
      <w:r>
        <w:rPr>
          <w:rFonts w:cs="TimesNewRomanPSMT"/>
          <w:sz w:val="24"/>
          <w:szCs w:val="24"/>
        </w:rPr>
        <w:t xml:space="preserve"> saw this need then devised the best solution for the problem, addressing all of its facets. This is how we came to create our EMF (Enterprise Management Framework).</w:t>
      </w:r>
    </w:p>
    <w:p w:rsidR="007169C6" w:rsidRDefault="007169C6" w:rsidP="007169C6">
      <w:pPr>
        <w:autoSpaceDE w:val="0"/>
        <w:autoSpaceDN w:val="0"/>
        <w:adjustRightInd w:val="0"/>
        <w:rPr>
          <w:rFonts w:cs="TimesNewRomanPSMT"/>
          <w:sz w:val="24"/>
          <w:szCs w:val="24"/>
        </w:rPr>
      </w:pPr>
      <w:proofErr w:type="spellStart"/>
      <w:r>
        <w:rPr>
          <w:rFonts w:cs="TimesNewRomanPSMT"/>
          <w:sz w:val="24"/>
          <w:szCs w:val="24"/>
        </w:rPr>
        <w:t>OOPSystems</w:t>
      </w:r>
      <w:proofErr w:type="spellEnd"/>
      <w:r>
        <w:rPr>
          <w:rFonts w:cs="TimesNewRomanPSMT"/>
          <w:sz w:val="24"/>
          <w:szCs w:val="24"/>
        </w:rPr>
        <w:t xml:space="preserve"> EMF allowed us to create two solutions to fill the market need: </w:t>
      </w:r>
      <w:proofErr w:type="spellStart"/>
      <w:r>
        <w:rPr>
          <w:rFonts w:cs="TimesNewRomanPS-BoldMT"/>
          <w:b/>
          <w:bCs/>
          <w:color w:val="595959"/>
          <w:sz w:val="24"/>
          <w:szCs w:val="24"/>
        </w:rPr>
        <w:t>BizOS</w:t>
      </w:r>
      <w:proofErr w:type="spellEnd"/>
      <w:r>
        <w:rPr>
          <w:rFonts w:cs="TimesNewRomanPS-BoldMT"/>
          <w:b/>
          <w:bCs/>
          <w:color w:val="595959"/>
          <w:sz w:val="16"/>
          <w:szCs w:val="16"/>
        </w:rPr>
        <w:t xml:space="preserve">® </w:t>
      </w:r>
      <w:r>
        <w:rPr>
          <w:rFonts w:cs="TimesNewRomanPSMT"/>
          <w:sz w:val="24"/>
          <w:szCs w:val="24"/>
        </w:rPr>
        <w:t xml:space="preserve">for small or startup companies focused on growth, and </w:t>
      </w:r>
      <w:proofErr w:type="spellStart"/>
      <w:r>
        <w:rPr>
          <w:rFonts w:cs="TimesNewRomanPS-BoldMT"/>
          <w:b/>
          <w:bCs/>
          <w:color w:val="595959"/>
          <w:sz w:val="24"/>
          <w:szCs w:val="24"/>
        </w:rPr>
        <w:t>SFEx</w:t>
      </w:r>
      <w:proofErr w:type="spellEnd"/>
      <w:r>
        <w:rPr>
          <w:rFonts w:cs="TimesNewRomanPS-BoldMT"/>
          <w:b/>
          <w:bCs/>
          <w:color w:val="595959"/>
          <w:sz w:val="16"/>
          <w:szCs w:val="16"/>
        </w:rPr>
        <w:t xml:space="preserve">® </w:t>
      </w:r>
      <w:r>
        <w:rPr>
          <w:rFonts w:cs="TimesNewRomanPSMT"/>
          <w:sz w:val="24"/>
          <w:szCs w:val="24"/>
        </w:rPr>
        <w:t>for medium enterprises focused on efficiency.</w:t>
      </w:r>
    </w:p>
    <w:p w:rsidR="007169C6" w:rsidRDefault="007169C6" w:rsidP="007169C6">
      <w:pPr>
        <w:autoSpaceDE w:val="0"/>
        <w:autoSpaceDN w:val="0"/>
        <w:adjustRightInd w:val="0"/>
        <w:rPr>
          <w:rFonts w:cs="TimesNewRomanPS-BoldMT"/>
          <w:b/>
          <w:bCs/>
          <w:color w:val="1F497C"/>
          <w:sz w:val="24"/>
          <w:szCs w:val="24"/>
        </w:rPr>
      </w:pPr>
    </w:p>
    <w:p w:rsidR="007169C6" w:rsidRDefault="007169C6" w:rsidP="007169C6">
      <w:pPr>
        <w:autoSpaceDE w:val="0"/>
        <w:autoSpaceDN w:val="0"/>
        <w:adjustRightInd w:val="0"/>
        <w:rPr>
          <w:rFonts w:cs="TimesNewRomanPS-BoldMT"/>
          <w:b/>
          <w:bCs/>
          <w:color w:val="auto"/>
          <w:sz w:val="24"/>
          <w:szCs w:val="24"/>
        </w:rPr>
      </w:pPr>
      <w:r>
        <w:rPr>
          <w:rFonts w:cs="TimesNewRomanPS-BoldMT"/>
          <w:b/>
          <w:bCs/>
          <w:sz w:val="24"/>
          <w:szCs w:val="24"/>
        </w:rPr>
        <w:t>Competitive Landscape</w:t>
      </w:r>
    </w:p>
    <w:p w:rsidR="007169C6" w:rsidRDefault="007169C6" w:rsidP="007169C6">
      <w:pPr>
        <w:autoSpaceDE w:val="0"/>
        <w:autoSpaceDN w:val="0"/>
        <w:adjustRightInd w:val="0"/>
        <w:rPr>
          <w:rFonts w:cs="TimesNewRomanPSMT"/>
          <w:sz w:val="24"/>
          <w:szCs w:val="24"/>
        </w:rPr>
      </w:pPr>
      <w:r>
        <w:rPr>
          <w:rFonts w:cs="TimesNewRomanPSMT"/>
          <w:sz w:val="24"/>
          <w:szCs w:val="24"/>
        </w:rPr>
        <w:t>As you will see within the business plan, the market seems to have many companies offering attempts at solutions to this market need. However, we will show you clearly how they fail in one aspect or another to deliver the right solution to cover the whole need. Leaving large segments of the market underserved, especially SME’s.</w:t>
      </w:r>
    </w:p>
    <w:p w:rsidR="007169C6" w:rsidRDefault="007169C6" w:rsidP="007169C6">
      <w:pPr>
        <w:autoSpaceDE w:val="0"/>
        <w:autoSpaceDN w:val="0"/>
        <w:adjustRightInd w:val="0"/>
        <w:rPr>
          <w:rFonts w:cs="TimesNewRomanPSMT"/>
          <w:sz w:val="24"/>
          <w:szCs w:val="24"/>
        </w:rPr>
      </w:pPr>
      <w:r>
        <w:rPr>
          <w:rFonts w:cs="TimesNewRomanPSMT"/>
          <w:sz w:val="24"/>
          <w:szCs w:val="24"/>
        </w:rPr>
        <w:t>Solutions that were introduced by our competitors are either too expensive to be adopted by</w:t>
      </w:r>
    </w:p>
    <w:p w:rsidR="007169C6" w:rsidRDefault="007169C6" w:rsidP="007169C6">
      <w:pPr>
        <w:autoSpaceDE w:val="0"/>
        <w:autoSpaceDN w:val="0"/>
        <w:adjustRightInd w:val="0"/>
        <w:rPr>
          <w:rFonts w:cs="TimesNewRomanPSMT"/>
          <w:sz w:val="24"/>
          <w:szCs w:val="24"/>
        </w:rPr>
      </w:pPr>
      <w:proofErr w:type="gramStart"/>
      <w:r>
        <w:rPr>
          <w:rFonts w:cs="TimesNewRomanPSMT"/>
          <w:sz w:val="24"/>
          <w:szCs w:val="24"/>
        </w:rPr>
        <w:t>SME’s or un-natural growth of single-function or single-user solutions that do not offer actual relief.</w:t>
      </w:r>
      <w:proofErr w:type="gramEnd"/>
    </w:p>
    <w:p w:rsidR="007169C6" w:rsidRDefault="007169C6" w:rsidP="007169C6">
      <w:pPr>
        <w:autoSpaceDE w:val="0"/>
        <w:autoSpaceDN w:val="0"/>
        <w:adjustRightInd w:val="0"/>
        <w:rPr>
          <w:i/>
          <w:iCs/>
          <w:sz w:val="16"/>
          <w:szCs w:val="16"/>
        </w:rPr>
      </w:pPr>
    </w:p>
    <w:p w:rsidR="007169C6" w:rsidRDefault="007169C6" w:rsidP="007169C6">
      <w:pPr>
        <w:autoSpaceDE w:val="0"/>
        <w:autoSpaceDN w:val="0"/>
        <w:adjustRightInd w:val="0"/>
        <w:rPr>
          <w:rFonts w:cs="TimesNewRomanPS-BoldMT"/>
          <w:b/>
          <w:bCs/>
          <w:color w:val="1F497C"/>
          <w:sz w:val="24"/>
          <w:szCs w:val="24"/>
        </w:rPr>
      </w:pPr>
    </w:p>
    <w:p w:rsidR="007169C6" w:rsidRDefault="007169C6" w:rsidP="007169C6">
      <w:pPr>
        <w:autoSpaceDE w:val="0"/>
        <w:autoSpaceDN w:val="0"/>
        <w:adjustRightInd w:val="0"/>
        <w:rPr>
          <w:rFonts w:cs="TimesNewRomanPS-BoldMT"/>
          <w:b/>
          <w:bCs/>
          <w:color w:val="auto"/>
          <w:sz w:val="24"/>
          <w:szCs w:val="24"/>
        </w:rPr>
      </w:pPr>
      <w:proofErr w:type="spellStart"/>
      <w:r>
        <w:rPr>
          <w:rFonts w:cs="TimesNewRomanPS-BoldMT"/>
          <w:b/>
          <w:bCs/>
          <w:sz w:val="24"/>
          <w:szCs w:val="24"/>
        </w:rPr>
        <w:t>OOPSystems</w:t>
      </w:r>
      <w:proofErr w:type="spellEnd"/>
      <w:r>
        <w:rPr>
          <w:rFonts w:cs="TimesNewRomanPS-BoldMT"/>
          <w:b/>
          <w:bCs/>
          <w:sz w:val="24"/>
          <w:szCs w:val="24"/>
        </w:rPr>
        <w:t xml:space="preserve"> Unique Value Proposition</w:t>
      </w:r>
    </w:p>
    <w:p w:rsidR="007169C6" w:rsidRDefault="007169C6" w:rsidP="007169C6">
      <w:pPr>
        <w:autoSpaceDE w:val="0"/>
        <w:autoSpaceDN w:val="0"/>
        <w:adjustRightInd w:val="0"/>
        <w:rPr>
          <w:rFonts w:cs="TimesNewRomanPSMT"/>
          <w:sz w:val="24"/>
          <w:szCs w:val="24"/>
        </w:rPr>
      </w:pPr>
      <w:r>
        <w:rPr>
          <w:rFonts w:cs="TimesNewRomanPSMT"/>
          <w:sz w:val="24"/>
          <w:szCs w:val="24"/>
        </w:rPr>
        <w:t xml:space="preserve">In response, </w:t>
      </w:r>
      <w:proofErr w:type="spellStart"/>
      <w:r>
        <w:rPr>
          <w:rFonts w:cs="TimesNewRomanPSMT"/>
          <w:sz w:val="24"/>
          <w:szCs w:val="24"/>
        </w:rPr>
        <w:t>OOPSystems</w:t>
      </w:r>
      <w:proofErr w:type="spellEnd"/>
      <w:r>
        <w:rPr>
          <w:rFonts w:cs="TimesNewRomanPSMT"/>
          <w:sz w:val="24"/>
          <w:szCs w:val="24"/>
        </w:rPr>
        <w:t xml:space="preserve"> offers it </w:t>
      </w:r>
      <w:proofErr w:type="spellStart"/>
      <w:r>
        <w:rPr>
          <w:rFonts w:cs="TimesNewRomanPS-BoldMT"/>
          <w:b/>
          <w:bCs/>
          <w:color w:val="595959"/>
          <w:sz w:val="24"/>
          <w:szCs w:val="24"/>
        </w:rPr>
        <w:t>BizOS</w:t>
      </w:r>
      <w:proofErr w:type="spellEnd"/>
      <w:r>
        <w:rPr>
          <w:rFonts w:cs="TimesNewRomanPS-BoldMT"/>
          <w:b/>
          <w:bCs/>
          <w:color w:val="595959"/>
          <w:sz w:val="16"/>
          <w:szCs w:val="16"/>
        </w:rPr>
        <w:t xml:space="preserve">® </w:t>
      </w:r>
      <w:r>
        <w:rPr>
          <w:rFonts w:cs="TimesNewRomanPSMT"/>
          <w:sz w:val="24"/>
          <w:szCs w:val="24"/>
        </w:rPr>
        <w:t xml:space="preserve">software as well as its </w:t>
      </w:r>
      <w:proofErr w:type="spellStart"/>
      <w:r>
        <w:rPr>
          <w:rFonts w:cs="TimesNewRomanPS-BoldMT"/>
          <w:b/>
          <w:bCs/>
          <w:color w:val="595959"/>
          <w:sz w:val="24"/>
          <w:szCs w:val="24"/>
        </w:rPr>
        <w:t>SFEx</w:t>
      </w:r>
      <w:proofErr w:type="spellEnd"/>
      <w:r>
        <w:rPr>
          <w:rFonts w:cs="TimesNewRomanPS-BoldMT"/>
          <w:b/>
          <w:bCs/>
          <w:color w:val="595959"/>
          <w:sz w:val="16"/>
          <w:szCs w:val="16"/>
        </w:rPr>
        <w:t xml:space="preserve">® </w:t>
      </w:r>
      <w:r>
        <w:rPr>
          <w:rFonts w:cs="TimesNewRomanPSMT"/>
          <w:sz w:val="24"/>
          <w:szCs w:val="24"/>
        </w:rPr>
        <w:t xml:space="preserve">service. Both of these offerings provide, what we think is, total relief from the pains of the market need described above. We go further by incorporating some of the most unique yet useful features the market has ever seen in a single offering to businesses. All provided at an innovative pricing structure that is designed to bring relief to the micro business in order to allow it to grow efficiently, with progressively larger offerings from </w:t>
      </w:r>
      <w:proofErr w:type="spellStart"/>
      <w:r>
        <w:rPr>
          <w:rFonts w:cs="TimesNewRomanPSMT"/>
          <w:sz w:val="24"/>
          <w:szCs w:val="24"/>
        </w:rPr>
        <w:t>OOPSystems</w:t>
      </w:r>
      <w:proofErr w:type="spellEnd"/>
      <w:r>
        <w:rPr>
          <w:rFonts w:cs="TimesNewRomanPSMT"/>
          <w:sz w:val="24"/>
          <w:szCs w:val="24"/>
        </w:rPr>
        <w:t xml:space="preserve"> to help it along the way in continually managing its growth.</w:t>
      </w:r>
    </w:p>
    <w:p w:rsidR="007169C6" w:rsidRDefault="007169C6" w:rsidP="007169C6">
      <w:pPr>
        <w:autoSpaceDE w:val="0"/>
        <w:autoSpaceDN w:val="0"/>
        <w:adjustRightInd w:val="0"/>
        <w:rPr>
          <w:rFonts w:cs="TimesNewRomanPSMT"/>
          <w:sz w:val="24"/>
          <w:szCs w:val="24"/>
        </w:rPr>
      </w:pPr>
      <w:r>
        <w:rPr>
          <w:rFonts w:cs="TimesNewRomanPSMT"/>
          <w:sz w:val="24"/>
          <w:szCs w:val="24"/>
        </w:rPr>
        <w:t>We hope that you will take the time to review and understand the various features that make</w:t>
      </w:r>
    </w:p>
    <w:p w:rsidR="007169C6" w:rsidRDefault="007169C6" w:rsidP="007169C6">
      <w:pPr>
        <w:autoSpaceDE w:val="0"/>
        <w:autoSpaceDN w:val="0"/>
        <w:adjustRightInd w:val="0"/>
        <w:rPr>
          <w:rFonts w:cs="TimesNewRomanPSMT"/>
          <w:sz w:val="24"/>
          <w:szCs w:val="24"/>
        </w:rPr>
      </w:pPr>
      <w:proofErr w:type="spellStart"/>
      <w:proofErr w:type="gramStart"/>
      <w:r>
        <w:rPr>
          <w:rFonts w:cs="TimesNewRomanPSMT"/>
          <w:sz w:val="24"/>
          <w:szCs w:val="24"/>
        </w:rPr>
        <w:t>OOPSystems</w:t>
      </w:r>
      <w:proofErr w:type="spellEnd"/>
      <w:r>
        <w:rPr>
          <w:rFonts w:cs="TimesNewRomanPSMT"/>
          <w:sz w:val="24"/>
          <w:szCs w:val="24"/>
        </w:rPr>
        <w:t xml:space="preserve"> offerings unique and superior.</w:t>
      </w:r>
      <w:proofErr w:type="gramEnd"/>
      <w:r>
        <w:rPr>
          <w:rFonts w:cs="TimesNewRomanPSMT"/>
          <w:sz w:val="24"/>
          <w:szCs w:val="24"/>
        </w:rPr>
        <w:t xml:space="preserve"> Features like:</w:t>
      </w:r>
    </w:p>
    <w:p w:rsidR="007169C6" w:rsidRDefault="007169C6" w:rsidP="007169C6">
      <w:pPr>
        <w:autoSpaceDE w:val="0"/>
        <w:autoSpaceDN w:val="0"/>
        <w:adjustRightInd w:val="0"/>
        <w:rPr>
          <w:rFonts w:cs="TimesNewRomanPSMT"/>
          <w:sz w:val="24"/>
          <w:szCs w:val="24"/>
        </w:rPr>
      </w:pPr>
      <w:r>
        <w:rPr>
          <w:rFonts w:ascii="TimesNewRomanPSMT" w:hAnsi="TimesNewRomanPSMT" w:cs="TimesNewRomanPSMT"/>
          <w:sz w:val="24"/>
          <w:szCs w:val="24"/>
        </w:rPr>
        <w:t>■</w:t>
      </w:r>
      <w:r>
        <w:rPr>
          <w:rFonts w:cs="TimesNewRomanPSMT"/>
          <w:sz w:val="24"/>
          <w:szCs w:val="24"/>
        </w:rPr>
        <w:t xml:space="preserve"> Concurrent Multiple Languages </w:t>
      </w:r>
      <w:r>
        <w:rPr>
          <w:rFonts w:ascii="TimesNewRomanPSMT" w:hAnsi="TimesNewRomanPSMT" w:cs="TimesNewRomanPSMT"/>
          <w:sz w:val="24"/>
          <w:szCs w:val="24"/>
        </w:rPr>
        <w:t>■</w:t>
      </w:r>
      <w:r>
        <w:rPr>
          <w:rFonts w:cs="TimesNewRomanPSMT"/>
          <w:sz w:val="24"/>
          <w:szCs w:val="24"/>
        </w:rPr>
        <w:t xml:space="preserve"> Multi-Site Operation </w:t>
      </w:r>
      <w:r>
        <w:rPr>
          <w:rFonts w:ascii="TimesNewRomanPSMT" w:hAnsi="TimesNewRomanPSMT" w:cs="TimesNewRomanPSMT"/>
          <w:sz w:val="24"/>
          <w:szCs w:val="24"/>
        </w:rPr>
        <w:t>■</w:t>
      </w:r>
      <w:r>
        <w:rPr>
          <w:rFonts w:cs="TimesNewRomanPSMT"/>
          <w:sz w:val="24"/>
          <w:szCs w:val="24"/>
        </w:rPr>
        <w:t xml:space="preserve"> Multiple Accounting Entities</w:t>
      </w:r>
    </w:p>
    <w:p w:rsidR="007169C6" w:rsidRDefault="007169C6" w:rsidP="007169C6">
      <w:pPr>
        <w:autoSpaceDE w:val="0"/>
        <w:autoSpaceDN w:val="0"/>
        <w:adjustRightInd w:val="0"/>
        <w:rPr>
          <w:rFonts w:cs="TimesNewRomanPSMT"/>
          <w:sz w:val="24"/>
          <w:szCs w:val="24"/>
        </w:rPr>
      </w:pPr>
      <w:r>
        <w:rPr>
          <w:rFonts w:ascii="TimesNewRomanPSMT" w:hAnsi="TimesNewRomanPSMT" w:cs="TimesNewRomanPSMT"/>
          <w:sz w:val="24"/>
          <w:szCs w:val="24"/>
        </w:rPr>
        <w:t>■</w:t>
      </w:r>
      <w:r>
        <w:rPr>
          <w:rFonts w:cs="TimesNewRomanPSMT"/>
          <w:sz w:val="24"/>
          <w:szCs w:val="24"/>
        </w:rPr>
        <w:t xml:space="preserve"> Document Repository </w:t>
      </w:r>
      <w:r>
        <w:rPr>
          <w:rFonts w:ascii="TimesNewRomanPSMT" w:hAnsi="TimesNewRomanPSMT" w:cs="TimesNewRomanPSMT"/>
          <w:sz w:val="24"/>
          <w:szCs w:val="24"/>
        </w:rPr>
        <w:t>■</w:t>
      </w:r>
      <w:r>
        <w:rPr>
          <w:rFonts w:cs="TimesNewRomanPSMT"/>
          <w:sz w:val="24"/>
          <w:szCs w:val="24"/>
        </w:rPr>
        <w:t xml:space="preserve"> Dynamic Modeling </w:t>
      </w:r>
      <w:r>
        <w:rPr>
          <w:rFonts w:ascii="TimesNewRomanPSMT" w:hAnsi="TimesNewRomanPSMT" w:cs="TimesNewRomanPSMT"/>
          <w:sz w:val="24"/>
          <w:szCs w:val="24"/>
        </w:rPr>
        <w:t>■</w:t>
      </w:r>
      <w:r>
        <w:rPr>
          <w:rFonts w:cs="TimesNewRomanPSMT"/>
          <w:sz w:val="24"/>
          <w:szCs w:val="24"/>
        </w:rPr>
        <w:t xml:space="preserve"> Site-To-Site Communications</w:t>
      </w:r>
    </w:p>
    <w:p w:rsidR="007169C6" w:rsidRDefault="007169C6" w:rsidP="007169C6">
      <w:pPr>
        <w:autoSpaceDE w:val="0"/>
        <w:autoSpaceDN w:val="0"/>
        <w:adjustRightInd w:val="0"/>
        <w:rPr>
          <w:rFonts w:cs="TimesNewRomanPSMT"/>
          <w:sz w:val="24"/>
          <w:szCs w:val="24"/>
        </w:rPr>
      </w:pPr>
      <w:r>
        <w:rPr>
          <w:rFonts w:cs="TimesNewRomanPSMT"/>
          <w:sz w:val="24"/>
          <w:szCs w:val="24"/>
        </w:rPr>
        <w:t xml:space="preserve">Along with many other innovative features, that makes </w:t>
      </w:r>
      <w:proofErr w:type="spellStart"/>
      <w:r>
        <w:rPr>
          <w:rFonts w:cs="TimesNewRomanPSMT"/>
          <w:sz w:val="24"/>
          <w:szCs w:val="24"/>
        </w:rPr>
        <w:t>OOPSystems</w:t>
      </w:r>
      <w:proofErr w:type="spellEnd"/>
      <w:r>
        <w:rPr>
          <w:rFonts w:cs="TimesNewRomanPSMT"/>
          <w:sz w:val="24"/>
          <w:szCs w:val="24"/>
        </w:rPr>
        <w:t xml:space="preserve"> offerings incomparable to the rest of what the market has to offer.</w:t>
      </w:r>
    </w:p>
    <w:p w:rsidR="007169C6" w:rsidRDefault="007169C6" w:rsidP="007169C6">
      <w:pPr>
        <w:autoSpaceDE w:val="0"/>
        <w:autoSpaceDN w:val="0"/>
        <w:adjustRightInd w:val="0"/>
        <w:rPr>
          <w:rFonts w:cs="TimesNewRomanPS-BoldMT"/>
          <w:b/>
          <w:bCs/>
          <w:color w:val="1F497C"/>
          <w:sz w:val="24"/>
          <w:szCs w:val="24"/>
        </w:rPr>
      </w:pPr>
    </w:p>
    <w:p w:rsidR="007169C6" w:rsidRDefault="007169C6" w:rsidP="007169C6">
      <w:pPr>
        <w:autoSpaceDE w:val="0"/>
        <w:autoSpaceDN w:val="0"/>
        <w:adjustRightInd w:val="0"/>
        <w:rPr>
          <w:rFonts w:cs="TimesNewRomanPS-BoldMT"/>
          <w:b/>
          <w:bCs/>
          <w:color w:val="auto"/>
          <w:sz w:val="24"/>
          <w:szCs w:val="24"/>
        </w:rPr>
      </w:pPr>
      <w:r>
        <w:rPr>
          <w:rFonts w:cs="TimesNewRomanPS-BoldMT"/>
          <w:b/>
          <w:bCs/>
          <w:sz w:val="24"/>
          <w:szCs w:val="24"/>
        </w:rPr>
        <w:t>Status</w:t>
      </w:r>
    </w:p>
    <w:p w:rsidR="007169C6" w:rsidRDefault="007169C6" w:rsidP="007169C6">
      <w:pPr>
        <w:autoSpaceDE w:val="0"/>
        <w:autoSpaceDN w:val="0"/>
        <w:adjustRightInd w:val="0"/>
        <w:rPr>
          <w:rFonts w:cs="TimesNewRomanPSMT"/>
          <w:sz w:val="24"/>
          <w:szCs w:val="24"/>
        </w:rPr>
      </w:pPr>
      <w:r>
        <w:rPr>
          <w:rFonts w:cs="TimesNewRomanPSMT"/>
          <w:sz w:val="24"/>
          <w:szCs w:val="24"/>
        </w:rPr>
        <w:t xml:space="preserve">Both the </w:t>
      </w:r>
      <w:proofErr w:type="spellStart"/>
      <w:r>
        <w:rPr>
          <w:rFonts w:cs="TimesNewRomanPS-BoldMT"/>
          <w:b/>
          <w:bCs/>
          <w:color w:val="595959"/>
          <w:sz w:val="24"/>
          <w:szCs w:val="24"/>
        </w:rPr>
        <w:t>BizOS</w:t>
      </w:r>
      <w:proofErr w:type="spellEnd"/>
      <w:r>
        <w:rPr>
          <w:rFonts w:cs="TimesNewRomanPS-BoldMT"/>
          <w:b/>
          <w:bCs/>
          <w:color w:val="595959"/>
          <w:sz w:val="16"/>
          <w:szCs w:val="16"/>
        </w:rPr>
        <w:t xml:space="preserve">® </w:t>
      </w:r>
      <w:r>
        <w:rPr>
          <w:rFonts w:cs="TimesNewRomanPSMT"/>
          <w:sz w:val="24"/>
          <w:szCs w:val="24"/>
        </w:rPr>
        <w:t xml:space="preserve">product-line as well as the </w:t>
      </w:r>
      <w:proofErr w:type="spellStart"/>
      <w:r>
        <w:rPr>
          <w:rFonts w:cs="TimesNewRomanPS-BoldMT"/>
          <w:b/>
          <w:bCs/>
          <w:color w:val="595959"/>
          <w:sz w:val="24"/>
          <w:szCs w:val="24"/>
        </w:rPr>
        <w:t>SFEx</w:t>
      </w:r>
      <w:proofErr w:type="spellEnd"/>
      <w:r>
        <w:rPr>
          <w:rFonts w:cs="TimesNewRomanPS-BoldMT"/>
          <w:b/>
          <w:bCs/>
          <w:color w:val="595959"/>
          <w:sz w:val="16"/>
          <w:szCs w:val="16"/>
        </w:rPr>
        <w:t xml:space="preserve">® </w:t>
      </w:r>
      <w:r>
        <w:rPr>
          <w:rFonts w:cs="TimesNewRomanPSMT"/>
          <w:sz w:val="24"/>
          <w:szCs w:val="24"/>
        </w:rPr>
        <w:t>service is ready to go to market. They have been tested via a rigorous Beta programs for over a year. And they are currently helping a handful of companies manage multi-million dollar operations.</w:t>
      </w:r>
    </w:p>
    <w:p w:rsidR="007169C6" w:rsidRDefault="007169C6" w:rsidP="007169C6">
      <w:pPr>
        <w:autoSpaceDE w:val="0"/>
        <w:autoSpaceDN w:val="0"/>
        <w:adjustRightInd w:val="0"/>
        <w:rPr>
          <w:rFonts w:cs="TimesNewRomanPSMT"/>
          <w:sz w:val="24"/>
          <w:szCs w:val="24"/>
        </w:rPr>
      </w:pPr>
      <w:proofErr w:type="spellStart"/>
      <w:r>
        <w:rPr>
          <w:rFonts w:cs="TimesNewRomanPSMT"/>
          <w:sz w:val="24"/>
          <w:szCs w:val="24"/>
        </w:rPr>
        <w:lastRenderedPageBreak/>
        <w:t>OOPSystems</w:t>
      </w:r>
      <w:proofErr w:type="spellEnd"/>
      <w:r>
        <w:rPr>
          <w:rFonts w:cs="TimesNewRomanPSMT"/>
          <w:sz w:val="24"/>
          <w:szCs w:val="24"/>
        </w:rPr>
        <w:t xml:space="preserve">, thus, is </w:t>
      </w:r>
      <w:r>
        <w:rPr>
          <w:rFonts w:cs="TimesNewRomanPS-BoldMT"/>
          <w:b/>
          <w:bCs/>
          <w:sz w:val="24"/>
          <w:szCs w:val="24"/>
        </w:rPr>
        <w:t>going to market</w:t>
      </w:r>
      <w:r>
        <w:rPr>
          <w:rFonts w:cs="TimesNewRomanPSMT"/>
          <w:sz w:val="24"/>
          <w:szCs w:val="24"/>
        </w:rPr>
        <w:t xml:space="preserve">. And </w:t>
      </w:r>
      <w:r>
        <w:rPr>
          <w:rFonts w:cs="TimesNewRomanPS-BoldMT"/>
          <w:b/>
          <w:bCs/>
          <w:sz w:val="24"/>
          <w:szCs w:val="24"/>
        </w:rPr>
        <w:t xml:space="preserve">we need help </w:t>
      </w:r>
      <w:r>
        <w:rPr>
          <w:rFonts w:cs="TimesNewRomanPSMT"/>
          <w:sz w:val="24"/>
          <w:szCs w:val="24"/>
        </w:rPr>
        <w:t>doing just that.</w:t>
      </w:r>
    </w:p>
    <w:p w:rsidR="007169C6" w:rsidRDefault="007169C6" w:rsidP="007169C6">
      <w:pPr>
        <w:autoSpaceDE w:val="0"/>
        <w:autoSpaceDN w:val="0"/>
        <w:adjustRightInd w:val="0"/>
        <w:rPr>
          <w:rFonts w:cs="TimesNewRomanPS-BoldMT"/>
          <w:b/>
          <w:bCs/>
          <w:color w:val="1F497C"/>
          <w:sz w:val="24"/>
          <w:szCs w:val="24"/>
        </w:rPr>
      </w:pPr>
    </w:p>
    <w:p w:rsidR="007169C6" w:rsidRDefault="007169C6" w:rsidP="007169C6">
      <w:pPr>
        <w:autoSpaceDE w:val="0"/>
        <w:autoSpaceDN w:val="0"/>
        <w:adjustRightInd w:val="0"/>
        <w:rPr>
          <w:rFonts w:cs="TimesNewRomanPS-BoldMT"/>
          <w:b/>
          <w:bCs/>
          <w:color w:val="auto"/>
          <w:sz w:val="24"/>
          <w:szCs w:val="24"/>
        </w:rPr>
      </w:pPr>
      <w:r>
        <w:rPr>
          <w:rFonts w:cs="TimesNewRomanPS-BoldMT"/>
          <w:b/>
          <w:bCs/>
          <w:sz w:val="24"/>
          <w:szCs w:val="24"/>
        </w:rPr>
        <w:t>Outlook</w:t>
      </w:r>
    </w:p>
    <w:p w:rsidR="007169C6" w:rsidRDefault="007169C6" w:rsidP="007169C6">
      <w:pPr>
        <w:autoSpaceDE w:val="0"/>
        <w:autoSpaceDN w:val="0"/>
        <w:adjustRightInd w:val="0"/>
        <w:rPr>
          <w:rFonts w:cs="TimesNewRomanPSMT"/>
          <w:sz w:val="24"/>
          <w:szCs w:val="24"/>
        </w:rPr>
      </w:pPr>
      <w:r>
        <w:rPr>
          <w:rFonts w:cs="TimesNewRomanPSMT"/>
          <w:sz w:val="24"/>
          <w:szCs w:val="24"/>
        </w:rPr>
        <w:t>You will see from the detailed sections within the business plan that we actually have started</w:t>
      </w:r>
    </w:p>
    <w:p w:rsidR="007169C6" w:rsidRDefault="007169C6" w:rsidP="007169C6">
      <w:pPr>
        <w:autoSpaceDE w:val="0"/>
        <w:autoSpaceDN w:val="0"/>
        <w:adjustRightInd w:val="0"/>
        <w:rPr>
          <w:rFonts w:cs="TimesNewRomanPSMT"/>
          <w:sz w:val="24"/>
          <w:szCs w:val="24"/>
        </w:rPr>
      </w:pPr>
      <w:proofErr w:type="gramStart"/>
      <w:r>
        <w:rPr>
          <w:rFonts w:cs="TimesNewRomanPSMT"/>
          <w:sz w:val="24"/>
          <w:szCs w:val="24"/>
        </w:rPr>
        <w:t>Successfully selling our offerings into the global market.</w:t>
      </w:r>
      <w:proofErr w:type="gramEnd"/>
      <w:r>
        <w:rPr>
          <w:rFonts w:cs="TimesNewRomanPSMT"/>
          <w:sz w:val="24"/>
          <w:szCs w:val="24"/>
        </w:rPr>
        <w:t xml:space="preserve"> One distributor committed to $1.3</w:t>
      </w:r>
    </w:p>
    <w:p w:rsidR="007169C6" w:rsidRDefault="007169C6" w:rsidP="007169C6">
      <w:pPr>
        <w:autoSpaceDE w:val="0"/>
        <w:autoSpaceDN w:val="0"/>
        <w:adjustRightInd w:val="0"/>
        <w:rPr>
          <w:rFonts w:cs="TimesNewRomanPSMT"/>
          <w:sz w:val="24"/>
          <w:szCs w:val="24"/>
        </w:rPr>
      </w:pPr>
      <w:proofErr w:type="gramStart"/>
      <w:r>
        <w:rPr>
          <w:rFonts w:cs="TimesNewRomanPSMT"/>
          <w:sz w:val="24"/>
          <w:szCs w:val="24"/>
        </w:rPr>
        <w:t>million</w:t>
      </w:r>
      <w:proofErr w:type="gramEnd"/>
      <w:r>
        <w:rPr>
          <w:rFonts w:cs="TimesNewRomanPSMT"/>
          <w:sz w:val="24"/>
          <w:szCs w:val="24"/>
        </w:rPr>
        <w:t xml:space="preserve"> worth of orders during the 2008-2009 period. However, these are early successes. And they should be regarded as training grounds to learn the proper path to growth.</w:t>
      </w:r>
    </w:p>
    <w:p w:rsidR="007169C6" w:rsidRDefault="007169C6" w:rsidP="007169C6">
      <w:pPr>
        <w:autoSpaceDE w:val="0"/>
        <w:autoSpaceDN w:val="0"/>
        <w:adjustRightInd w:val="0"/>
        <w:rPr>
          <w:rFonts w:cs="TimesNewRomanPSMT"/>
          <w:sz w:val="24"/>
          <w:szCs w:val="24"/>
        </w:rPr>
      </w:pPr>
      <w:r>
        <w:rPr>
          <w:rFonts w:cs="TimesNewRomanPSMT"/>
          <w:sz w:val="24"/>
          <w:szCs w:val="24"/>
        </w:rPr>
        <w:t>If we can replicate the current successes and forge new ones we see a future in which</w:t>
      </w:r>
    </w:p>
    <w:p w:rsidR="007169C6" w:rsidRDefault="007169C6" w:rsidP="007169C6">
      <w:pPr>
        <w:autoSpaceDE w:val="0"/>
        <w:autoSpaceDN w:val="0"/>
        <w:adjustRightInd w:val="0"/>
        <w:rPr>
          <w:rFonts w:cs="TimesNewRomanPSMT"/>
          <w:sz w:val="24"/>
          <w:szCs w:val="24"/>
        </w:rPr>
      </w:pPr>
      <w:proofErr w:type="spellStart"/>
      <w:r>
        <w:rPr>
          <w:rFonts w:cs="TimesNewRomanPSMT"/>
          <w:sz w:val="24"/>
          <w:szCs w:val="24"/>
        </w:rPr>
        <w:t>OOPSystems</w:t>
      </w:r>
      <w:proofErr w:type="spellEnd"/>
      <w:r>
        <w:rPr>
          <w:rFonts w:cs="TimesNewRomanPSMT"/>
          <w:sz w:val="24"/>
          <w:szCs w:val="24"/>
        </w:rPr>
        <w:t xml:space="preserve"> will be a name mentioned in contexts including Microsoft, Google and Oracle.</w:t>
      </w:r>
    </w:p>
    <w:p w:rsidR="007169C6" w:rsidRDefault="007169C6" w:rsidP="007169C6">
      <w:pPr>
        <w:autoSpaceDE w:val="0"/>
        <w:autoSpaceDN w:val="0"/>
        <w:adjustRightInd w:val="0"/>
        <w:rPr>
          <w:rFonts w:cs="TimesNewRomanPSMT"/>
          <w:sz w:val="24"/>
          <w:szCs w:val="24"/>
        </w:rPr>
      </w:pPr>
      <w:r>
        <w:rPr>
          <w:rFonts w:cs="TimesNewRomanPSMT"/>
          <w:sz w:val="24"/>
          <w:szCs w:val="24"/>
        </w:rPr>
        <w:t>We certainly have the will, the plan and the determination to get there.</w:t>
      </w:r>
    </w:p>
    <w:p w:rsidR="007169C6" w:rsidRDefault="007169C6" w:rsidP="007169C6">
      <w:pPr>
        <w:autoSpaceDE w:val="0"/>
        <w:autoSpaceDN w:val="0"/>
        <w:adjustRightInd w:val="0"/>
        <w:rPr>
          <w:rFonts w:cs="TimesNewRomanPS-BoldMT"/>
          <w:b/>
          <w:bCs/>
          <w:color w:val="1F497C"/>
          <w:sz w:val="24"/>
          <w:szCs w:val="24"/>
        </w:rPr>
      </w:pPr>
    </w:p>
    <w:p w:rsidR="007169C6" w:rsidRDefault="007169C6" w:rsidP="007169C6">
      <w:pPr>
        <w:autoSpaceDE w:val="0"/>
        <w:autoSpaceDN w:val="0"/>
        <w:adjustRightInd w:val="0"/>
        <w:rPr>
          <w:rFonts w:cs="TimesNewRomanPS-BoldMT"/>
          <w:b/>
          <w:bCs/>
          <w:color w:val="auto"/>
          <w:sz w:val="24"/>
          <w:szCs w:val="24"/>
        </w:rPr>
      </w:pPr>
      <w:r>
        <w:rPr>
          <w:rFonts w:cs="TimesNewRomanPS-BoldMT"/>
          <w:b/>
          <w:bCs/>
          <w:sz w:val="24"/>
          <w:szCs w:val="24"/>
        </w:rPr>
        <w:t>Capital Required and Rational</w:t>
      </w:r>
    </w:p>
    <w:p w:rsidR="007169C6" w:rsidRDefault="007169C6" w:rsidP="007169C6">
      <w:pPr>
        <w:autoSpaceDE w:val="0"/>
        <w:autoSpaceDN w:val="0"/>
        <w:adjustRightInd w:val="0"/>
        <w:rPr>
          <w:rFonts w:cs="TimesNewRomanPSMT"/>
          <w:sz w:val="24"/>
          <w:szCs w:val="24"/>
        </w:rPr>
      </w:pPr>
      <w:r>
        <w:rPr>
          <w:rFonts w:cs="TimesNewRomanPSMT"/>
          <w:sz w:val="24"/>
          <w:szCs w:val="24"/>
        </w:rPr>
        <w:t>This section is intentionally left out of this document. Please refer to the separate document detailing this section. (Document is available upon request and after execution of a NDA)</w:t>
      </w:r>
    </w:p>
    <w:p w:rsidR="005A4AA7" w:rsidRPr="007169C6" w:rsidRDefault="005A4AA7" w:rsidP="007169C6">
      <w:pPr>
        <w:rPr>
          <w:rtl/>
        </w:rPr>
      </w:pPr>
    </w:p>
    <w:sectPr w:rsidR="005A4AA7" w:rsidRPr="007169C6" w:rsidSect="005D3A12">
      <w:headerReference w:type="default" r:id="rId7"/>
      <w:footerReference w:type="default" r:id="rId8"/>
      <w:pgSz w:w="11907" w:h="16839" w:code="9"/>
      <w:pgMar w:top="1440" w:right="1008" w:bottom="1440" w:left="1728"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AEB" w:rsidRDefault="00F34AEB" w:rsidP="000659E0">
      <w:r>
        <w:separator/>
      </w:r>
    </w:p>
  </w:endnote>
  <w:endnote w:type="continuationSeparator" w:id="0">
    <w:p w:rsidR="00F34AEB" w:rsidRDefault="00F34AEB" w:rsidP="000659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9E0" w:rsidRPr="000659E0" w:rsidRDefault="000659E0" w:rsidP="008C4928">
    <w:pPr>
      <w:pStyle w:val="Footer"/>
      <w:rPr>
        <w:rFonts w:ascii="Arial" w:hAnsi="Arial" w:cs="Arial"/>
        <w:sz w:val="16"/>
        <w:szCs w:val="16"/>
      </w:rPr>
    </w:pPr>
    <w:r w:rsidRPr="000659E0">
      <w:rPr>
        <w:rFonts w:ascii="Arial" w:hAnsi="Arial" w:cs="Arial"/>
        <w:sz w:val="16"/>
        <w:szCs w:val="16"/>
      </w:rPr>
      <w:t xml:space="preserve">Phone (961)8 661 842          </w:t>
    </w:r>
    <w:r w:rsidR="008C4928">
      <w:rPr>
        <w:rFonts w:ascii="Arial" w:hAnsi="Arial" w:cs="Arial"/>
        <w:sz w:val="16"/>
        <w:szCs w:val="16"/>
      </w:rPr>
      <w:t xml:space="preserve">      </w:t>
    </w:r>
    <w:r w:rsidRPr="000659E0">
      <w:rPr>
        <w:rFonts w:ascii="Arial" w:hAnsi="Arial" w:cs="Arial"/>
        <w:sz w:val="16"/>
        <w:szCs w:val="16"/>
      </w:rPr>
      <w:t xml:space="preserve">      </w:t>
    </w:r>
    <w:r w:rsidR="008C4928">
      <w:rPr>
        <w:rFonts w:ascii="Arial" w:hAnsi="Arial" w:cs="Arial"/>
        <w:sz w:val="16"/>
        <w:szCs w:val="16"/>
      </w:rPr>
      <w:t xml:space="preserve">  </w:t>
    </w:r>
    <w:r w:rsidRPr="000659E0">
      <w:rPr>
        <w:rFonts w:ascii="Arial" w:hAnsi="Arial" w:cs="Arial"/>
        <w:sz w:val="16"/>
        <w:szCs w:val="16"/>
      </w:rPr>
      <w:t xml:space="preserve">         </w:t>
    </w:r>
    <w:r w:rsidR="008C4928">
      <w:rPr>
        <w:rFonts w:ascii="Arial" w:hAnsi="Arial" w:cs="Arial"/>
        <w:sz w:val="16"/>
        <w:szCs w:val="16"/>
      </w:rPr>
      <w:t xml:space="preserve">    </w:t>
    </w:r>
    <w:hyperlink r:id="rId1" w:history="1">
      <w:r w:rsidRPr="000659E0">
        <w:rPr>
          <w:rStyle w:val="Hyperlink"/>
          <w:rFonts w:ascii="Arial" w:hAnsi="Arial" w:cs="Arial"/>
          <w:sz w:val="16"/>
          <w:szCs w:val="16"/>
        </w:rPr>
        <w:t>www.OOPSystems.com</w:t>
      </w:r>
    </w:hyperlink>
    <w:r w:rsidRPr="000659E0">
      <w:rPr>
        <w:rFonts w:ascii="Arial" w:hAnsi="Arial" w:cs="Arial"/>
        <w:sz w:val="16"/>
        <w:szCs w:val="16"/>
      </w:rPr>
      <w:t xml:space="preserve">         </w:t>
    </w:r>
    <w:r w:rsidR="008C4928">
      <w:rPr>
        <w:rFonts w:ascii="Arial" w:hAnsi="Arial" w:cs="Arial"/>
        <w:sz w:val="16"/>
        <w:szCs w:val="16"/>
      </w:rPr>
      <w:t xml:space="preserve">                                         </w:t>
    </w:r>
    <w:r w:rsidRPr="000659E0">
      <w:rPr>
        <w:rFonts w:ascii="Arial" w:hAnsi="Arial" w:cs="Arial"/>
        <w:sz w:val="16"/>
        <w:szCs w:val="16"/>
      </w:rPr>
      <w:t xml:space="preserve">West </w:t>
    </w:r>
    <w:proofErr w:type="spellStart"/>
    <w:r w:rsidRPr="000659E0">
      <w:rPr>
        <w:rFonts w:ascii="Arial" w:hAnsi="Arial" w:cs="Arial"/>
        <w:sz w:val="16"/>
        <w:szCs w:val="16"/>
      </w:rPr>
      <w:t>Beqaa</w:t>
    </w:r>
    <w:proofErr w:type="spellEnd"/>
    <w:r w:rsidRPr="000659E0">
      <w:rPr>
        <w:rFonts w:ascii="Arial" w:hAnsi="Arial" w:cs="Arial"/>
        <w:sz w:val="16"/>
        <w:szCs w:val="16"/>
      </w:rPr>
      <w:t xml:space="preserve"> – </w:t>
    </w:r>
    <w:proofErr w:type="spellStart"/>
    <w:r w:rsidRPr="000659E0">
      <w:rPr>
        <w:rFonts w:ascii="Arial" w:hAnsi="Arial" w:cs="Arial"/>
        <w:sz w:val="16"/>
        <w:szCs w:val="16"/>
      </w:rPr>
      <w:t>Joub</w:t>
    </w:r>
    <w:proofErr w:type="spellEnd"/>
    <w:r w:rsidRPr="000659E0">
      <w:rPr>
        <w:rFonts w:ascii="Arial" w:hAnsi="Arial" w:cs="Arial"/>
        <w:sz w:val="16"/>
        <w:szCs w:val="16"/>
      </w:rPr>
      <w:t xml:space="preserve"> </w:t>
    </w:r>
    <w:proofErr w:type="spellStart"/>
    <w:r w:rsidRPr="000659E0">
      <w:rPr>
        <w:rFonts w:ascii="Arial" w:hAnsi="Arial" w:cs="Arial"/>
        <w:sz w:val="16"/>
        <w:szCs w:val="16"/>
      </w:rPr>
      <w:t>Jannine</w:t>
    </w:r>
    <w:proofErr w:type="spellEnd"/>
    <w:r w:rsidRPr="000659E0">
      <w:rPr>
        <w:rFonts w:ascii="Arial" w:hAnsi="Arial" w:cs="Arial"/>
        <w:sz w:val="16"/>
        <w:szCs w:val="16"/>
      </w:rPr>
      <w:t xml:space="preserve"> </w:t>
    </w:r>
  </w:p>
  <w:p w:rsidR="000659E0" w:rsidRDefault="000659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AEB" w:rsidRDefault="00F34AEB" w:rsidP="000659E0">
      <w:r>
        <w:separator/>
      </w:r>
    </w:p>
  </w:footnote>
  <w:footnote w:type="continuationSeparator" w:id="0">
    <w:p w:rsidR="00F34AEB" w:rsidRDefault="00F34AEB" w:rsidP="000659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9E0" w:rsidRDefault="000659E0" w:rsidP="000659E0">
    <w:pPr>
      <w:pStyle w:val="Header"/>
      <w:jc w:val="right"/>
    </w:pPr>
    <w:r>
      <w:rPr>
        <w:noProof/>
      </w:rPr>
      <w:drawing>
        <wp:inline distT="0" distB="0" distL="0" distR="0">
          <wp:extent cx="1919628" cy="615373"/>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OPSystem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22784" cy="616385"/>
                  </a:xfrm>
                  <a:prstGeom prst="rect">
                    <a:avLst/>
                  </a:prstGeom>
                </pic:spPr>
              </pic:pic>
            </a:graphicData>
          </a:graphic>
        </wp:inline>
      </w:drawing>
    </w:r>
  </w:p>
  <w:p w:rsidR="000659E0" w:rsidRDefault="003B5268">
    <w:pPr>
      <w:pStyle w:val="Header"/>
    </w:pPr>
    <w:r w:rsidRPr="003B5268">
      <w:rPr>
        <w:rFonts w:ascii="Arial" w:hAnsi="Arial" w:cs="Arial"/>
        <w:noProof/>
        <w:sz w:val="16"/>
        <w:szCs w:val="16"/>
      </w:rPr>
      <w:pict>
        <v:line id="Straight Connector 3" o:spid="_x0000_s4098" style="position:absolute;z-index:251659264;visibility:visible;mso-width-relative:margin" from="-12.9pt,0" to="467.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" strokecolor="black [3040]"/>
      </w:pict>
    </w:r>
    <w:r>
      <w:rPr>
        <w:noProof/>
      </w:rPr>
      <w:pict>
        <v:shape id="Round Diagonal Corner Rectangle 5" o:spid="_x0000_s4097" style="position:absolute;margin-left:-44.4pt;margin-top:13.8pt;width:9.75pt;height:6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3825,853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" path="m20638,l123825,r,l123825,8513762v,11398,-9240,20638,-20638,20638l,8534400r,l,20638c,9240,9240,,20638,xe" fillcolor="#daeef3 [664]" strokecolor="#daeef3 [664]">
          <v:shadow on="t" color="black" opacity="24903f" origin=",.5" offset="0,.55556mm"/>
          <v:path arrowok="t" o:connecttype="custom" o:connectlocs="20638,0;123825,0;123825,0;123825,8513762;103187,8534400;0,8534400;0,8534400;0,20638;20638,0" o:connectangles="0,0,0,0,0,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A6609"/>
    <w:multiLevelType w:val="hybridMultilevel"/>
    <w:tmpl w:val="933E35E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
    <w:nsid w:val="2B0A68A2"/>
    <w:multiLevelType w:val="hybridMultilevel"/>
    <w:tmpl w:val="CC521B8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EB17813"/>
    <w:multiLevelType w:val="hybridMultilevel"/>
    <w:tmpl w:val="8A8229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F7A12EF"/>
    <w:multiLevelType w:val="hybridMultilevel"/>
    <w:tmpl w:val="08FCFC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nsid w:val="319D0FFD"/>
    <w:multiLevelType w:val="hybridMultilevel"/>
    <w:tmpl w:val="16343DC0"/>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5">
    <w:nsid w:val="62483535"/>
    <w:multiLevelType w:val="hybridMultilevel"/>
    <w:tmpl w:val="C3A4EFB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6C7046AE"/>
    <w:multiLevelType w:val="hybridMultilevel"/>
    <w:tmpl w:val="948AFC4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0"/>
  </w:num>
  <w:num w:numId="2">
    <w:abstractNumId w:val="4"/>
  </w:num>
  <w:num w:numId="3">
    <w:abstractNumId w:val="0"/>
  </w:num>
  <w:num w:numId="4">
    <w:abstractNumId w:val="3"/>
  </w:num>
  <w:num w:numId="5">
    <w:abstractNumId w:val="6"/>
  </w:num>
  <w:num w:numId="6">
    <w:abstractNumId w:val="5"/>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hdrShapeDefaults>
    <o:shapedefaults v:ext="edit" spidmax="31746"/>
    <o:shapelayout v:ext="edit">
      <o:idmap v:ext="edit" data="4"/>
    </o:shapelayout>
  </w:hdrShapeDefaults>
  <w:footnotePr>
    <w:footnote w:id="-1"/>
    <w:footnote w:id="0"/>
  </w:footnotePr>
  <w:endnotePr>
    <w:endnote w:id="-1"/>
    <w:endnote w:id="0"/>
  </w:endnotePr>
  <w:compat/>
  <w:rsids>
    <w:rsidRoot w:val="00FE2C4B"/>
    <w:rsid w:val="000019FF"/>
    <w:rsid w:val="000659E0"/>
    <w:rsid w:val="00075F79"/>
    <w:rsid w:val="000B697A"/>
    <w:rsid w:val="001967E9"/>
    <w:rsid w:val="001D2277"/>
    <w:rsid w:val="001F2F71"/>
    <w:rsid w:val="00241279"/>
    <w:rsid w:val="002A5295"/>
    <w:rsid w:val="002C1373"/>
    <w:rsid w:val="002C5384"/>
    <w:rsid w:val="003165C4"/>
    <w:rsid w:val="0036098B"/>
    <w:rsid w:val="0037316F"/>
    <w:rsid w:val="003A4AD6"/>
    <w:rsid w:val="003B5268"/>
    <w:rsid w:val="004A6396"/>
    <w:rsid w:val="004D6D6B"/>
    <w:rsid w:val="004E4718"/>
    <w:rsid w:val="0052301F"/>
    <w:rsid w:val="005545A3"/>
    <w:rsid w:val="005A4A01"/>
    <w:rsid w:val="005A4AA7"/>
    <w:rsid w:val="005D019F"/>
    <w:rsid w:val="005D3A12"/>
    <w:rsid w:val="005D47A7"/>
    <w:rsid w:val="00613B93"/>
    <w:rsid w:val="0063503F"/>
    <w:rsid w:val="00643621"/>
    <w:rsid w:val="0066743C"/>
    <w:rsid w:val="0068726C"/>
    <w:rsid w:val="007169C6"/>
    <w:rsid w:val="007762CB"/>
    <w:rsid w:val="00895551"/>
    <w:rsid w:val="008C4928"/>
    <w:rsid w:val="008D0758"/>
    <w:rsid w:val="00994D46"/>
    <w:rsid w:val="009B516F"/>
    <w:rsid w:val="00A51CF0"/>
    <w:rsid w:val="00A56650"/>
    <w:rsid w:val="00AA1F70"/>
    <w:rsid w:val="00B04F19"/>
    <w:rsid w:val="00B6636D"/>
    <w:rsid w:val="00B86E88"/>
    <w:rsid w:val="00BA24DB"/>
    <w:rsid w:val="00BC3A35"/>
    <w:rsid w:val="00BC782A"/>
    <w:rsid w:val="00C2169D"/>
    <w:rsid w:val="00C458C7"/>
    <w:rsid w:val="00C93DB6"/>
    <w:rsid w:val="00D3383C"/>
    <w:rsid w:val="00D82B69"/>
    <w:rsid w:val="00DA38C6"/>
    <w:rsid w:val="00DA3E38"/>
    <w:rsid w:val="00DD1EE5"/>
    <w:rsid w:val="00DF77C4"/>
    <w:rsid w:val="00E21440"/>
    <w:rsid w:val="00F17600"/>
    <w:rsid w:val="00F34AEB"/>
    <w:rsid w:val="00F72A9C"/>
    <w:rsid w:val="00FB7572"/>
    <w:rsid w:val="00FC1CA3"/>
    <w:rsid w:val="00FE2C4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FE2C4B"/>
    <w:pPr>
      <w:spacing w:before="120" w:after="0" w:line="240" w:lineRule="auto"/>
      <w:ind w:left="180"/>
    </w:pPr>
    <w:rPr>
      <w:rFonts w:ascii="Times New Roman" w:eastAsia="Times New Roman" w:hAnsi="Times New Roman" w:cs="Times New Roman"/>
      <w:color w:val="000000"/>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59E0"/>
    <w:pPr>
      <w:tabs>
        <w:tab w:val="center" w:pos="4320"/>
        <w:tab w:val="right" w:pos="8640"/>
      </w:tabs>
      <w:spacing w:before="0"/>
      <w:ind w:left="0"/>
    </w:pPr>
    <w:rPr>
      <w:rFonts w:asciiTheme="minorHAnsi" w:eastAsiaTheme="minorHAnsi" w:hAnsiTheme="minorHAnsi" w:cstheme="minorBidi"/>
      <w:spacing w:val="0"/>
    </w:rPr>
  </w:style>
  <w:style w:type="character" w:customStyle="1" w:styleId="HeaderChar">
    <w:name w:val="Header Char"/>
    <w:basedOn w:val="DefaultParagraphFont"/>
    <w:link w:val="Header"/>
    <w:uiPriority w:val="99"/>
    <w:rsid w:val="000659E0"/>
  </w:style>
  <w:style w:type="paragraph" w:styleId="Footer">
    <w:name w:val="footer"/>
    <w:basedOn w:val="Normal"/>
    <w:link w:val="FooterChar"/>
    <w:uiPriority w:val="99"/>
    <w:unhideWhenUsed/>
    <w:rsid w:val="000659E0"/>
    <w:pPr>
      <w:tabs>
        <w:tab w:val="center" w:pos="4320"/>
        <w:tab w:val="right" w:pos="8640"/>
      </w:tabs>
      <w:spacing w:before="0"/>
      <w:ind w:left="0"/>
    </w:pPr>
    <w:rPr>
      <w:rFonts w:asciiTheme="minorHAnsi" w:eastAsiaTheme="minorHAnsi" w:hAnsiTheme="minorHAnsi" w:cstheme="minorBidi"/>
      <w:spacing w:val="0"/>
    </w:rPr>
  </w:style>
  <w:style w:type="character" w:customStyle="1" w:styleId="FooterChar">
    <w:name w:val="Footer Char"/>
    <w:basedOn w:val="DefaultParagraphFont"/>
    <w:link w:val="Footer"/>
    <w:uiPriority w:val="99"/>
    <w:rsid w:val="000659E0"/>
  </w:style>
  <w:style w:type="paragraph" w:styleId="BalloonText">
    <w:name w:val="Balloon Text"/>
    <w:basedOn w:val="Normal"/>
    <w:link w:val="BalloonTextChar"/>
    <w:uiPriority w:val="99"/>
    <w:semiHidden/>
    <w:unhideWhenUsed/>
    <w:rsid w:val="000659E0"/>
    <w:pPr>
      <w:spacing w:before="0"/>
      <w:ind w:left="0"/>
    </w:pPr>
    <w:rPr>
      <w:rFonts w:ascii="Tahoma" w:eastAsiaTheme="minorHAnsi" w:hAnsi="Tahoma" w:cs="Tahoma"/>
      <w:spacing w:val="0"/>
      <w:sz w:val="16"/>
      <w:szCs w:val="16"/>
    </w:rPr>
  </w:style>
  <w:style w:type="character" w:customStyle="1" w:styleId="BalloonTextChar">
    <w:name w:val="Balloon Text Char"/>
    <w:basedOn w:val="DefaultParagraphFont"/>
    <w:link w:val="BalloonText"/>
    <w:uiPriority w:val="99"/>
    <w:semiHidden/>
    <w:rsid w:val="000659E0"/>
    <w:rPr>
      <w:rFonts w:ascii="Tahoma" w:hAnsi="Tahoma" w:cs="Tahoma"/>
      <w:sz w:val="16"/>
      <w:szCs w:val="16"/>
    </w:rPr>
  </w:style>
  <w:style w:type="character" w:styleId="Hyperlink">
    <w:name w:val="Hyperlink"/>
    <w:basedOn w:val="DefaultParagraphFont"/>
    <w:uiPriority w:val="99"/>
    <w:unhideWhenUsed/>
    <w:rsid w:val="000659E0"/>
    <w:rPr>
      <w:color w:val="0000FF" w:themeColor="hyperlink"/>
      <w:u w:val="single"/>
    </w:rPr>
  </w:style>
  <w:style w:type="paragraph" w:styleId="ListParagraph">
    <w:name w:val="List Paragraph"/>
    <w:basedOn w:val="Normal"/>
    <w:uiPriority w:val="34"/>
    <w:qFormat/>
    <w:rsid w:val="00DF77C4"/>
    <w:pPr>
      <w:ind w:left="720"/>
      <w:contextualSpacing/>
    </w:pPr>
    <w:rPr>
      <w:color w:val="auto"/>
      <w:spacing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FE2C4B"/>
    <w:pPr>
      <w:spacing w:before="120" w:after="0" w:line="240" w:lineRule="auto"/>
      <w:ind w:left="180"/>
    </w:pPr>
    <w:rPr>
      <w:rFonts w:ascii="Times New Roman" w:eastAsia="Times New Roman" w:hAnsi="Times New Roman" w:cs="Times New Roman"/>
      <w:color w:val="000000"/>
      <w:spacing w:val="10"/>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rgbClr w14:val="000000">
            <w14:alpha w14:val="5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59E0"/>
    <w:pPr>
      <w:tabs>
        <w:tab w:val="center" w:pos="4320"/>
        <w:tab w:val="right" w:pos="8640"/>
      </w:tabs>
      <w:spacing w:before="0"/>
      <w:ind w:left="0"/>
    </w:pPr>
    <w:rPr>
      <w:rFonts w:asciiTheme="minorHAnsi" w:eastAsiaTheme="minorHAnsi" w:hAnsiTheme="minorHAnsi" w:cstheme="minorBidi"/>
      <w:spacing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HeaderChar">
    <w:name w:val="Header Char"/>
    <w:basedOn w:val="DefaultParagraphFont"/>
    <w:link w:val="Header"/>
    <w:uiPriority w:val="99"/>
    <w:rsid w:val="000659E0"/>
  </w:style>
  <w:style w:type="paragraph" w:styleId="Footer">
    <w:name w:val="footer"/>
    <w:basedOn w:val="Normal"/>
    <w:link w:val="FooterChar"/>
    <w:uiPriority w:val="99"/>
    <w:unhideWhenUsed/>
    <w:rsid w:val="000659E0"/>
    <w:pPr>
      <w:tabs>
        <w:tab w:val="center" w:pos="4320"/>
        <w:tab w:val="right" w:pos="8640"/>
      </w:tabs>
      <w:spacing w:before="0"/>
      <w:ind w:left="0"/>
    </w:pPr>
    <w:rPr>
      <w:rFonts w:asciiTheme="minorHAnsi" w:eastAsiaTheme="minorHAnsi" w:hAnsiTheme="minorHAnsi" w:cstheme="minorBidi"/>
      <w:spacing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FooterChar">
    <w:name w:val="Footer Char"/>
    <w:basedOn w:val="DefaultParagraphFont"/>
    <w:link w:val="Footer"/>
    <w:uiPriority w:val="99"/>
    <w:rsid w:val="000659E0"/>
  </w:style>
  <w:style w:type="paragraph" w:styleId="BalloonText">
    <w:name w:val="Balloon Text"/>
    <w:basedOn w:val="Normal"/>
    <w:link w:val="BalloonTextChar"/>
    <w:uiPriority w:val="99"/>
    <w:semiHidden/>
    <w:unhideWhenUsed/>
    <w:rsid w:val="000659E0"/>
    <w:pPr>
      <w:spacing w:before="0"/>
      <w:ind w:left="0"/>
    </w:pPr>
    <w:rPr>
      <w:rFonts w:ascii="Tahoma" w:eastAsiaTheme="minorHAnsi" w:hAnsi="Tahoma" w:cs="Tahoma"/>
      <w:spacing w:val="0"/>
      <w:sz w:val="16"/>
      <w:szCs w:val="16"/>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BalloonTextChar">
    <w:name w:val="Balloon Text Char"/>
    <w:basedOn w:val="DefaultParagraphFont"/>
    <w:link w:val="BalloonText"/>
    <w:uiPriority w:val="99"/>
    <w:semiHidden/>
    <w:rsid w:val="000659E0"/>
    <w:rPr>
      <w:rFonts w:ascii="Tahoma" w:hAnsi="Tahoma" w:cs="Tahoma"/>
      <w:sz w:val="16"/>
      <w:szCs w:val="16"/>
    </w:rPr>
  </w:style>
  <w:style w:type="character" w:styleId="Hyperlink">
    <w:name w:val="Hyperlink"/>
    <w:basedOn w:val="DefaultParagraphFont"/>
    <w:uiPriority w:val="99"/>
    <w:unhideWhenUsed/>
    <w:rsid w:val="000659E0"/>
    <w:rPr>
      <w:color w:val="0000FF" w:themeColor="hyperlink"/>
      <w:u w:val="single"/>
    </w:rPr>
  </w:style>
  <w:style w:type="paragraph" w:styleId="ListParagraph">
    <w:name w:val="List Paragraph"/>
    <w:basedOn w:val="Normal"/>
    <w:uiPriority w:val="34"/>
    <w:qFormat/>
    <w:rsid w:val="00DF77C4"/>
    <w:pPr>
      <w:ind w:left="720"/>
      <w:contextualSpacing/>
    </w:pPr>
    <w:rPr>
      <w:color w:val="auto"/>
      <w:spacing w:val="0"/>
      <w:sz w:val="24"/>
      <w:szCs w:val="24"/>
      <w14:shadow w14:blurRad="0" w14:dist="0" w14:dir="0" w14:sx="0" w14:sy="0" w14:kx="0" w14:ky="0" w14:algn="none">
        <w14:srgbClr w14:val="000000"/>
      </w14:shadow>
      <w14:textOutline w14:w="0" w14:cap="rnd" w14:cmpd="sng" w14:algn="ctr">
        <w14:noFill/>
        <w14:prstDash w14:val="solid"/>
        <w14:bevel/>
      </w14:textOutline>
    </w:rPr>
  </w:style>
</w:styles>
</file>

<file path=word/webSettings.xml><?xml version="1.0" encoding="utf-8"?>
<w:webSettings xmlns:r="http://schemas.openxmlformats.org/officeDocument/2006/relationships" xmlns:w="http://schemas.openxmlformats.org/wordprocessingml/2006/main">
  <w:divs>
    <w:div w:id="1078016906">
      <w:bodyDiv w:val="1"/>
      <w:marLeft w:val="0"/>
      <w:marRight w:val="0"/>
      <w:marTop w:val="0"/>
      <w:marBottom w:val="0"/>
      <w:divBdr>
        <w:top w:val="none" w:sz="0" w:space="0" w:color="auto"/>
        <w:left w:val="none" w:sz="0" w:space="0" w:color="auto"/>
        <w:bottom w:val="none" w:sz="0" w:space="0" w:color="auto"/>
        <w:right w:val="none" w:sz="0" w:space="0" w:color="auto"/>
      </w:divBdr>
    </w:div>
    <w:div w:id="1285573340">
      <w:bodyDiv w:val="1"/>
      <w:marLeft w:val="0"/>
      <w:marRight w:val="0"/>
      <w:marTop w:val="0"/>
      <w:marBottom w:val="0"/>
      <w:divBdr>
        <w:top w:val="none" w:sz="0" w:space="0" w:color="auto"/>
        <w:left w:val="none" w:sz="0" w:space="0" w:color="auto"/>
        <w:bottom w:val="none" w:sz="0" w:space="0" w:color="auto"/>
        <w:right w:val="none" w:sz="0" w:space="0" w:color="auto"/>
      </w:divBdr>
    </w:div>
    <w:div w:id="190120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OOPSystem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mmj\OOP%20portrait%20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OOP portrait 01.dotx</Template>
  <TotalTime>4</TotalTime>
  <Pages>1</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user</cp:lastModifiedBy>
  <cp:revision>6</cp:revision>
  <dcterms:created xsi:type="dcterms:W3CDTF">2014-03-13T07:53:00Z</dcterms:created>
  <dcterms:modified xsi:type="dcterms:W3CDTF">2014-03-26T20:52:00Z</dcterms:modified>
</cp:coreProperties>
</file>